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963" w:rsidRDefault="00555D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9" o:title="001"/>
          </v:shape>
        </w:pict>
      </w:r>
    </w:p>
    <w:p w:rsidR="00013963" w:rsidRDefault="00013963" w:rsidP="00013963"/>
    <w:p w:rsidR="00013963" w:rsidRDefault="00013963">
      <w:r>
        <w:br w:type="page"/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lastRenderedPageBreak/>
        <w:t>2.3 Форма оказания услуг: (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на объекте,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с длительным пребыванием, в </w:t>
      </w:r>
      <w:proofErr w:type="spellStart"/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т.ч</w:t>
      </w:r>
      <w:proofErr w:type="spellEnd"/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. проживанием, на дому, дистанционно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)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2.4 Категории обслуживаемого населения по возрасту: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(дети,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взрослые трудоспособного возраста, пожилые; все возрастные категории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2.5 Категории обслуживаемых инвалидов: </w:t>
      </w:r>
      <w:r w:rsidRPr="00013963">
        <w:rPr>
          <w:rFonts w:ascii="Times New Roman" w:eastAsia="Calibri" w:hAnsi="Times New Roman" w:cs="Calibri"/>
          <w:i/>
          <w:sz w:val="20"/>
          <w:szCs w:val="20"/>
          <w:lang w:eastAsia="ar-SA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2.6 Плановая мощность: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посещаемость (количество </w:t>
      </w:r>
      <w:proofErr w:type="gramStart"/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обслуживаемых</w:t>
      </w:r>
      <w:proofErr w:type="gramEnd"/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в день), вместимость, пропускная способность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-_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25\20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2.7 Участие в исполнении ИПР инвалида, ребенка-инвалида (да, нет) __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0"/>
          <w:szCs w:val="1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 Состояние доступности объекта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3.1 Путь следования к объекту пассажирским транспортом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(описать маршрут движения с использованием пассажирского транспорта)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Рейсовым автобусом  «Ефремов-Шилово», остановка: « Поселок Красина»,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наличие адаптированного пассажирского транспорта к объекту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__нет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3.2 Путь к объекту от ближайшей остановки пассажирского транспорта: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3.2.1 расстояние до объекта от остановки транспорта 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1000 м.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3.2.2 время движения (пешком) __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20 мин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3.2.3 наличие  выделенного от проезжей части пешеходного пути (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>да, нет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)</w:t>
      </w:r>
      <w:proofErr w:type="gram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,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н</w:t>
      </w:r>
      <w:proofErr w:type="gram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3.2.4 Перекрестки: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нерегулируемые; регулируемые, со звуковой сигнализацией, таймером;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3.2.5 Информация на пути следования к объекту: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акустическая, тактильная, визуальная;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proofErr w:type="gram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3.2.6 Перепады высоты на пути: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есть, 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нет (</w:t>
      </w:r>
      <w:proofErr w:type="spell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описать___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нет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_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Их обустройство для инвалидов на коляске: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>да, нет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)-</w:t>
      </w:r>
      <w:proofErr w:type="gram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3.3 Организация доступности объекта для инвалидов – форма обслуживания*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69"/>
      </w:tblGrid>
      <w:tr w:rsidR="00013963" w:rsidRPr="00013963" w:rsidTr="00013963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№№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b/>
                <w:sz w:val="16"/>
                <w:szCs w:val="16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Категория инвалидов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(вид нарушения)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Вариант организации доступности объекта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(формы обслуживания)*</w:t>
            </w:r>
          </w:p>
        </w:tc>
      </w:tr>
      <w:tr w:rsidR="00013963" w:rsidRPr="00013963" w:rsidTr="0001396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Все категории инвалидов и МГН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b/>
                <w:sz w:val="10"/>
                <w:szCs w:val="10"/>
                <w:lang w:eastAsia="ar-SA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01396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  <w:t>в том числе инвалиды: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01396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передвигающиеся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на креслах-колясках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013963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опорно-двигательного аппарата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01396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зрения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01396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слуха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013963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умственного развития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Calibri"/>
          <w:b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* -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указывается один из вариантов: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«А», «Б», «ДУ», «ВНД»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3.4 Состояние доступности основных структурно-функциональных зон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541"/>
        <w:gridCol w:w="5237"/>
        <w:gridCol w:w="3979"/>
      </w:tblGrid>
      <w:tr w:rsidR="00013963" w:rsidRPr="00013963" w:rsidTr="00013963">
        <w:trPr>
          <w:trHeight w:val="930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№№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 \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Основные структурно-функциональные зоны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Состояние доступности, в том числе для основных категорий инвалидов**</w:t>
            </w:r>
          </w:p>
        </w:tc>
      </w:tr>
      <w:tr w:rsidR="00013963" w:rsidRPr="00013963" w:rsidTr="00013963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(О, Г У)</w:t>
            </w:r>
          </w:p>
        </w:tc>
      </w:tr>
      <w:tr w:rsidR="00013963" w:rsidRPr="00013963" w:rsidTr="00013963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Вход (входы) в здание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(О, Г У)</w:t>
            </w:r>
          </w:p>
        </w:tc>
      </w:tr>
      <w:tr w:rsidR="00013963" w:rsidRPr="00013963" w:rsidTr="00013963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Путь (пути) движения внутри здания (в </w:t>
            </w:r>
            <w:proofErr w:type="spell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т.ч</w:t>
            </w:r>
            <w:proofErr w:type="spell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 пути эвакуации)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(О, Г У)</w:t>
            </w:r>
          </w:p>
        </w:tc>
      </w:tr>
      <w:tr w:rsidR="00013963" w:rsidRPr="00013963" w:rsidTr="00013963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(О, Г У)</w:t>
            </w:r>
          </w:p>
        </w:tc>
      </w:tr>
      <w:tr w:rsidR="00013963" w:rsidRPr="00013963" w:rsidTr="00013963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(О, Г У)</w:t>
            </w:r>
          </w:p>
        </w:tc>
      </w:tr>
      <w:tr w:rsidR="00013963" w:rsidRPr="00013963" w:rsidTr="00013963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Система информации и связи (на всех зонах)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(О, Г У)</w:t>
            </w:r>
          </w:p>
        </w:tc>
      </w:tr>
      <w:tr w:rsidR="00013963" w:rsidRPr="00013963" w:rsidTr="00013963"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Пути движения к объекту (от остановки </w:t>
            </w: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транспорта)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ДЧ-И (О, Г У)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 xml:space="preserve">**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– временно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3.5. ИТОГОВОЕ  ЗАКЛЮЧЕНИЕ о состоянии доступности ОСИ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: _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ДЧ-</w:t>
      </w:r>
      <w:proofErr w:type="gram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И-</w:t>
      </w:r>
      <w:proofErr w:type="gram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(Г,О,У)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4. Управленческое решение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</w:p>
    <w:p w:rsidR="00013963" w:rsidRPr="00013963" w:rsidRDefault="00013963" w:rsidP="00013963">
      <w:pPr>
        <w:suppressAutoHyphens/>
        <w:spacing w:after="120" w:line="36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4.1. Рекомендации по адаптации основных структурных элементов объекта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5670"/>
        <w:gridCol w:w="3554"/>
        <w:gridCol w:w="2403"/>
      </w:tblGrid>
      <w:tr w:rsidR="00013963" w:rsidRPr="00013963" w:rsidTr="00013963">
        <w:trPr>
          <w:trHeight w:val="9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№№</w:t>
            </w:r>
          </w:p>
          <w:p w:rsidR="00013963" w:rsidRPr="00013963" w:rsidRDefault="00013963" w:rsidP="00013963">
            <w:pPr>
              <w:suppressAutoHyphens/>
              <w:spacing w:after="0" w:line="360" w:lineRule="auto"/>
              <w:ind w:firstLine="26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 \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Основные структурно-функциональные зоны объекта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Рекомендации по адаптации объекта (вид работы)*</w:t>
            </w:r>
          </w:p>
        </w:tc>
        <w:tc>
          <w:tcPr>
            <w:tcW w:w="24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360" w:lineRule="auto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013963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  <w:tc>
          <w:tcPr>
            <w:tcW w:w="24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360" w:lineRule="auto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013963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Вход (входы) в здание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 текущий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,)</w:t>
            </w:r>
            <w:proofErr w:type="gramEnd"/>
          </w:p>
        </w:tc>
        <w:tc>
          <w:tcPr>
            <w:tcW w:w="24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360" w:lineRule="auto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013963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Путь (пути) движения внутри здания (в </w:t>
            </w:r>
            <w:proofErr w:type="spell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т.ч</w:t>
            </w:r>
            <w:proofErr w:type="spell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 пути эвакуации)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  <w:tc>
          <w:tcPr>
            <w:tcW w:w="24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360" w:lineRule="auto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013963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Зона целевого назначения здания 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t>(целевого посещения объекта)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  <w:tc>
          <w:tcPr>
            <w:tcW w:w="24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360" w:lineRule="auto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013963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 текущий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,)</w:t>
            </w:r>
            <w:proofErr w:type="gramEnd"/>
          </w:p>
        </w:tc>
        <w:tc>
          <w:tcPr>
            <w:tcW w:w="24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360" w:lineRule="auto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013963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Система информации на объекте (на всех зонах)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keepNext/>
              <w:keepLines/>
              <w:tabs>
                <w:tab w:val="num" w:pos="576"/>
              </w:tabs>
              <w:suppressAutoHyphens/>
              <w:spacing w:before="200" w:after="0"/>
              <w:outlineLvl w:val="1"/>
              <w:rPr>
                <w:rFonts w:ascii="Cambria" w:eastAsia="Times New Roman" w:hAnsi="Cambria" w:cs="Calibri"/>
                <w:bCs/>
                <w:color w:val="4F81BD"/>
                <w:lang w:val="x-none" w:eastAsia="ar-SA"/>
              </w:rPr>
            </w:pPr>
            <w:r w:rsidRPr="00013963">
              <w:rPr>
                <w:rFonts w:ascii="Cambria" w:eastAsia="Times New Roman" w:hAnsi="Cambria" w:cs="Calibri"/>
                <w:bCs/>
                <w:lang w:val="x-none" w:eastAsia="ar-SA"/>
              </w:rPr>
              <w:t>индивидуальное решение с ТСР</w:t>
            </w:r>
          </w:p>
        </w:tc>
        <w:tc>
          <w:tcPr>
            <w:tcW w:w="24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360" w:lineRule="auto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013963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Пути движения  к объекту (от остановки транспорта)</w:t>
            </w:r>
          </w:p>
        </w:tc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индивидуальное решение с ТСР</w:t>
            </w:r>
          </w:p>
        </w:tc>
        <w:tc>
          <w:tcPr>
            <w:tcW w:w="240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360" w:lineRule="auto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013963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26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Все зоны и участки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26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 (текущий)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*-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4.2. Период проведения работ после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2018года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в рамках исполнения ______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финансирования учреждения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lang w:eastAsia="ar-SA"/>
        </w:rPr>
        <w:t>(указывается наименование документа: программы, плана)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4.3</w:t>
      </w:r>
      <w:r w:rsidRPr="00013963">
        <w:rPr>
          <w:rFonts w:ascii="Times New Roman" w:eastAsia="Calibri" w:hAnsi="Times New Roman" w:cs="Calibri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Ожидаемый результат (по состоянию доступности)</w:t>
      </w:r>
      <w:r w:rsidRPr="00013963">
        <w:rPr>
          <w:rFonts w:ascii="Times New Roman" w:eastAsia="Calibri" w:hAnsi="Times New Roman" w:cs="Calibri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после выполнения работ по адаптации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- ДП-</w:t>
      </w:r>
      <w:proofErr w:type="gram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И(</w:t>
      </w:r>
      <w:proofErr w:type="gram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Г,О,У,)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Оценка результата исполнения программы, плана (по состоянию доступности) -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ДП-</w:t>
      </w:r>
      <w:proofErr w:type="gram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И(</w:t>
      </w:r>
      <w:proofErr w:type="gram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Г,О,У,)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4.4. Для принятия решения требуется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,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не требуется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i/>
          <w:sz w:val="20"/>
          <w:szCs w:val="20"/>
          <w:lang w:eastAsia="ar-SA"/>
        </w:rPr>
        <w:t>(</w:t>
      </w:r>
      <w:proofErr w:type="gramStart"/>
      <w:r w:rsidRPr="00013963">
        <w:rPr>
          <w:rFonts w:ascii="Times New Roman" w:eastAsia="Calibri" w:hAnsi="Times New Roman" w:cs="Calibri"/>
          <w:i/>
          <w:sz w:val="20"/>
          <w:szCs w:val="20"/>
          <w:lang w:eastAsia="ar-SA"/>
        </w:rPr>
        <w:t>нужное</w:t>
      </w:r>
      <w:proofErr w:type="gramEnd"/>
      <w:r w:rsidRPr="00013963">
        <w:rPr>
          <w:rFonts w:ascii="Times New Roman" w:eastAsia="Calibri" w:hAnsi="Times New Roman" w:cs="Calibri"/>
          <w:i/>
          <w:sz w:val="20"/>
          <w:szCs w:val="20"/>
          <w:lang w:eastAsia="ar-SA"/>
        </w:rPr>
        <w:t xml:space="preserve"> подчеркнуть):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Согласование ______________________________________________________________________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Имеется заключение уполномоченной организации о состоянии доступности объекта (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>наименование документа и выдавшей его организации, дата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), прилагается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__________________________________________________________________________________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4.5. Информация размещена (обновлена) на Карте доступности субъекта РФ дата.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______________www.zhit-vmeste.ru_______________________________________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i/>
          <w:lang w:eastAsia="ar-SA"/>
        </w:rPr>
      </w:pPr>
      <w:r w:rsidRPr="00013963">
        <w:rPr>
          <w:rFonts w:ascii="Times New Roman" w:eastAsia="Calibri" w:hAnsi="Times New Roman" w:cs="Calibri"/>
          <w:i/>
          <w:lang w:eastAsia="ar-SA"/>
        </w:rPr>
        <w:t>(наименование сайта, портала)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0"/>
          <w:szCs w:val="1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5. Особые отметки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0"/>
          <w:szCs w:val="1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0"/>
          <w:szCs w:val="1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lastRenderedPageBreak/>
        <w:t>Паспорт сформирован на основании: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1. Анкеты (информации об объекте) от «__31__» мая  2018 г.,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2. Акта обследования объекта: № акта ____________ от «__31__» ___мая 2018г.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</w:p>
    <w:p w:rsidR="00013963" w:rsidRDefault="00013963" w:rsidP="00013963"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3.Решения Комиссии от «__31__»мая_20_18г</w:t>
      </w:r>
    </w:p>
    <w:p w:rsidR="00013963" w:rsidRDefault="00013963">
      <w:r>
        <w:br w:type="page"/>
      </w:r>
    </w:p>
    <w:p w:rsidR="00013963" w:rsidRDefault="00AB041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Кристина\Pictures\2019-04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Pictures\2019-04-03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3963" w:rsidRDefault="00013963" w:rsidP="00013963"/>
    <w:p w:rsidR="00013963" w:rsidRDefault="00013963">
      <w:r>
        <w:br w:type="page"/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lastRenderedPageBreak/>
        <w:t xml:space="preserve">2.5 Категории обслуживаемых инвалидов: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развития-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2.6 Плановая мощность: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посещаемость (количество </w:t>
      </w:r>
      <w:proofErr w:type="gramStart"/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обслуживаемых</w:t>
      </w:r>
      <w:proofErr w:type="gramEnd"/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в день), вместимость, пропускная способность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25\20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2.7 Участие в исполнении ИПР инвалида, ребенка-инвалида (да,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нет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)</w:t>
      </w:r>
    </w:p>
    <w:p w:rsidR="00013963" w:rsidRPr="00013963" w:rsidRDefault="00013963" w:rsidP="00013963">
      <w:pPr>
        <w:pageBreakBefore/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 xml:space="preserve">                            3. Состояние доступности объекта для инвалидов 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и других маломобильных групп населения (МГН)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3.1 Путь следования к объекту пассажирским транспортом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(описать маршрут движения с использованием пассажирского транспорта) 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___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Маршрут  «Ефремов-Шилово», остановка поселок Красина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,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наличие адаптированного пассажирского транспорта к объекту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_нет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16"/>
          <w:szCs w:val="16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3.2 Путь к объекту от ближайшей остановки пассажирского транспорта: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3.2.1 расстояние до объекта от остановки транспорта </w:t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___1000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м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3.2.2 время движения (пешком) _20 мин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3.2.3 наличие  выделенного от проезжей части пешеходного пути (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да, </w:t>
      </w:r>
      <w:r w:rsidRPr="00013963">
        <w:rPr>
          <w:rFonts w:ascii="Times New Roman" w:eastAsia="Calibri" w:hAnsi="Times New Roman" w:cs="Calibri"/>
          <w:b/>
          <w:i/>
          <w:sz w:val="24"/>
          <w:szCs w:val="24"/>
          <w:u w:val="single"/>
          <w:lang w:eastAsia="ar-SA"/>
        </w:rPr>
        <w:t>нет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),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i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3.2.4 Перекрестки: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нерегулируемые; регулируемые, со звуковой сигнализацией, таймером; </w:t>
      </w:r>
      <w:r w:rsidRPr="00013963">
        <w:rPr>
          <w:rFonts w:ascii="Times New Roman" w:eastAsia="Calibri" w:hAnsi="Times New Roman" w:cs="Calibri"/>
          <w:b/>
          <w:i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3.2.5 Информация на пути следования к объекту: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акустическая, тактильная, визуальная; </w:t>
      </w:r>
      <w:r w:rsidRPr="00013963">
        <w:rPr>
          <w:rFonts w:ascii="Times New Roman" w:eastAsia="Calibri" w:hAnsi="Times New Roman" w:cs="Calibri"/>
          <w:b/>
          <w:i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3.2.6 Перепады высоты на пути: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есть, </w:t>
      </w:r>
      <w:r w:rsidRPr="00013963">
        <w:rPr>
          <w:rFonts w:ascii="Times New Roman" w:eastAsia="Calibri" w:hAnsi="Times New Roman" w:cs="Calibri"/>
          <w:b/>
          <w:i/>
          <w:sz w:val="24"/>
          <w:szCs w:val="24"/>
          <w:u w:val="single"/>
          <w:lang w:eastAsia="ar-SA"/>
        </w:rPr>
        <w:t>нет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(описать_)</w:t>
      </w:r>
    </w:p>
    <w:p w:rsidR="00013963" w:rsidRPr="00013963" w:rsidRDefault="00013963" w:rsidP="00013963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Их обустройство для инвалидов на коляске: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да, </w:t>
      </w:r>
      <w:r w:rsidRPr="00013963">
        <w:rPr>
          <w:rFonts w:ascii="Times New Roman" w:eastAsia="Calibri" w:hAnsi="Times New Roman" w:cs="Calibri"/>
          <w:b/>
          <w:i/>
          <w:sz w:val="24"/>
          <w:szCs w:val="24"/>
          <w:u w:val="single"/>
          <w:lang w:eastAsia="ar-SA"/>
        </w:rPr>
        <w:t>нет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16"/>
          <w:szCs w:val="16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3.3 Вариант организации доступности ОСИ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(формы обслуживания)* с учетом СП 35-101-2001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2969"/>
      </w:tblGrid>
      <w:tr w:rsidR="00013963" w:rsidRPr="00013963" w:rsidTr="00E61A4C">
        <w:trPr>
          <w:trHeight w:val="51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№№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Категория инвалидов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(вид нарушения)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Вариант организации доступности объекта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Все категории инвалидов и МГН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b/>
                <w:sz w:val="10"/>
                <w:szCs w:val="10"/>
                <w:lang w:eastAsia="ar-SA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  <w:t>в том числе инвалиды: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передвигающиеся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на креслах-колясках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опорно-двигательного аппарата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зрения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слуха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умственного развития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Calibri"/>
          <w:b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* -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указывается один из вариантов: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«А», «Б», «ДУ», «ВНД»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16"/>
          <w:szCs w:val="16"/>
          <w:lang w:eastAsia="ar-SA"/>
        </w:rPr>
      </w:pPr>
      <w:r w:rsidRPr="00013963">
        <w:rPr>
          <w:rFonts w:ascii="Times New Roman" w:eastAsia="Calibri" w:hAnsi="Times New Roman" w:cs="Calibri"/>
          <w:sz w:val="16"/>
          <w:szCs w:val="16"/>
          <w:lang w:eastAsia="ar-SA"/>
        </w:rPr>
        <w:t>•</w:t>
      </w:r>
      <w:r w:rsidRPr="00013963">
        <w:rPr>
          <w:rFonts w:ascii="Times New Roman" w:eastAsia="Calibri" w:hAnsi="Times New Roman" w:cs="Calibri"/>
          <w:sz w:val="16"/>
          <w:szCs w:val="16"/>
          <w:lang w:eastAsia="ar-SA"/>
        </w:rPr>
        <w:tab/>
        <w:t>вариант «А» - доступность всех зон и помещений (универсальная);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16"/>
          <w:szCs w:val="16"/>
          <w:lang w:eastAsia="ar-SA"/>
        </w:rPr>
      </w:pPr>
      <w:r w:rsidRPr="00013963">
        <w:rPr>
          <w:rFonts w:ascii="Times New Roman" w:eastAsia="Calibri" w:hAnsi="Times New Roman" w:cs="Calibri"/>
          <w:sz w:val="16"/>
          <w:szCs w:val="16"/>
          <w:lang w:eastAsia="ar-SA"/>
        </w:rPr>
        <w:t>•</w:t>
      </w:r>
      <w:r w:rsidRPr="00013963">
        <w:rPr>
          <w:rFonts w:ascii="Times New Roman" w:eastAsia="Calibri" w:hAnsi="Times New Roman" w:cs="Calibri"/>
          <w:sz w:val="16"/>
          <w:szCs w:val="16"/>
          <w:lang w:eastAsia="ar-SA"/>
        </w:rPr>
        <w:tab/>
        <w:t>вариант «Б» - выделены для обслуживания инвалидов специальные участки и помещения;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16"/>
          <w:szCs w:val="16"/>
          <w:lang w:eastAsia="ar-SA"/>
        </w:rPr>
      </w:pPr>
      <w:r w:rsidRPr="00013963">
        <w:rPr>
          <w:rFonts w:ascii="Times New Roman" w:eastAsia="Calibri" w:hAnsi="Times New Roman" w:cs="Calibri"/>
          <w:sz w:val="16"/>
          <w:szCs w:val="16"/>
          <w:lang w:eastAsia="ar-SA"/>
        </w:rPr>
        <w:t>•</w:t>
      </w:r>
      <w:r w:rsidRPr="00013963">
        <w:rPr>
          <w:rFonts w:ascii="Times New Roman" w:eastAsia="Calibri" w:hAnsi="Times New Roman" w:cs="Calibri"/>
          <w:sz w:val="16"/>
          <w:szCs w:val="16"/>
          <w:lang w:eastAsia="ar-SA"/>
        </w:rPr>
        <w:tab/>
        <w:t>вариант «ДУ» - обеспечена условная доступность: помощь сотрудника организации на объекте, либо услуги представляются на дому или дистанционно;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16"/>
          <w:szCs w:val="16"/>
          <w:lang w:eastAsia="ar-SA"/>
        </w:rPr>
      </w:pPr>
      <w:r w:rsidRPr="00013963">
        <w:rPr>
          <w:rFonts w:ascii="Times New Roman" w:eastAsia="Calibri" w:hAnsi="Times New Roman" w:cs="Calibri"/>
          <w:sz w:val="16"/>
          <w:szCs w:val="16"/>
          <w:lang w:eastAsia="ar-SA"/>
        </w:rPr>
        <w:t>•</w:t>
      </w:r>
      <w:r w:rsidRPr="00013963">
        <w:rPr>
          <w:rFonts w:ascii="Times New Roman" w:eastAsia="Calibri" w:hAnsi="Times New Roman" w:cs="Calibri"/>
          <w:sz w:val="16"/>
          <w:szCs w:val="16"/>
          <w:lang w:eastAsia="ar-SA"/>
        </w:rPr>
        <w:tab/>
        <w:t>«ВНД» - временно недоступно: доступность не организована.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4. Управленческое решение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(предложения по адаптации основных структурных элементов объекта)</w:t>
      </w:r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16"/>
          <w:szCs w:val="16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75"/>
        <w:gridCol w:w="6237"/>
        <w:gridCol w:w="2987"/>
      </w:tblGrid>
      <w:tr w:rsidR="00013963" w:rsidRPr="00013963" w:rsidTr="00E61A4C">
        <w:trPr>
          <w:trHeight w:val="81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№</w:t>
            </w:r>
          </w:p>
          <w:p w:rsidR="00013963" w:rsidRPr="00013963" w:rsidRDefault="00013963" w:rsidP="00013963">
            <w:pPr>
              <w:suppressAutoHyphens/>
              <w:spacing w:after="0" w:line="360" w:lineRule="auto"/>
              <w:ind w:firstLine="26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 \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Основные структурно-функциональные зоны объекта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Рекомендации по адаптации объекта (вид работы)*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Вход (входы) в здание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Путь (пути) движения внутри здания 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(в </w:t>
            </w: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т.ч</w:t>
            </w:r>
            <w:proofErr w:type="spellEnd"/>
            <w:r w:rsidRPr="00013963">
              <w:rPr>
                <w:rFonts w:ascii="Times New Roman" w:eastAsia="Calibri" w:hAnsi="Times New Roman" w:cs="Calibri"/>
                <w:lang w:eastAsia="ar-SA"/>
              </w:rPr>
              <w:t>. пути эвакуации)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Зона целевого назначения 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t>(целевого посещения объекта)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Система информации на объекте (на всех зонах)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индивидуальное решение с ТСР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Пути движения  к объекту (от остановки транспорта)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индивидуальное решение с ТСР</w:t>
            </w:r>
          </w:p>
        </w:tc>
      </w:tr>
      <w:tr w:rsidR="00013963" w:rsidRPr="00013963" w:rsidTr="00E61A4C">
        <w:trPr>
          <w:trHeight w:hRule="exact" w:val="42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8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Все зоны и участки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26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lastRenderedPageBreak/>
        <w:t xml:space="preserve">*-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Размещение информации на Карте доступности субъекта РФ согласовано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_________________Руденко Марина Егоровна, заведующий МКДОУ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Телефон-(8-48-741)9-61-11  ___________________________________________________________________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i/>
          <w:lang w:eastAsia="ar-SA"/>
        </w:rPr>
        <w:t>(подпись, Ф.И.О., должность; координаты для связи уполномоченного представителя объекта)</w:t>
      </w:r>
    </w:p>
    <w:p w:rsidR="00013963" w:rsidRDefault="00AB041A" w:rsidP="00013963">
      <w:r>
        <w:lastRenderedPageBreak/>
        <w:pict>
          <v:shape id="_x0000_i1026" type="#_x0000_t75" style="width:467.25pt;height:642.75pt">
            <v:imagedata r:id="rId11" o:title="003"/>
          </v:shape>
        </w:pict>
      </w:r>
    </w:p>
    <w:p w:rsidR="00013963" w:rsidRDefault="00013963">
      <w:r>
        <w:br w:type="page"/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lastRenderedPageBreak/>
        <w:t>3.2.3 наличие  выделенного от проезжей части пешеходного пути (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да, </w:t>
      </w:r>
      <w:r w:rsidRPr="00013963">
        <w:rPr>
          <w:rFonts w:ascii="Times New Roman" w:eastAsia="Calibri" w:hAnsi="Times New Roman" w:cs="Calibri"/>
          <w:i/>
          <w:sz w:val="24"/>
          <w:szCs w:val="24"/>
          <w:u w:val="single"/>
          <w:lang w:eastAsia="ar-SA"/>
        </w:rPr>
        <w:t>нет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),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3.2.4 Перекрестки: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нерегулируемые; регулируемые, со звуковой сигнализацией, таймером; </w:t>
      </w:r>
      <w:r w:rsidRPr="00013963">
        <w:rPr>
          <w:rFonts w:ascii="Times New Roman" w:eastAsia="Calibri" w:hAnsi="Times New Roman" w:cs="Calibri"/>
          <w:i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3.2.5 Информация на пути следования к объекту: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акустическая, тактильная, визуальная; </w:t>
      </w:r>
      <w:r w:rsidRPr="00013963">
        <w:rPr>
          <w:rFonts w:ascii="Times New Roman" w:eastAsia="Calibri" w:hAnsi="Times New Roman" w:cs="Calibri"/>
          <w:i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3.2.6 Перепады высоты на пути: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есть, </w:t>
      </w:r>
      <w:r w:rsidRPr="00013963">
        <w:rPr>
          <w:rFonts w:ascii="Times New Roman" w:eastAsia="Calibri" w:hAnsi="Times New Roman" w:cs="Calibri"/>
          <w:i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Их обустройство для инвалидов на коляске: 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да, </w:t>
      </w:r>
      <w:r w:rsidRPr="00013963">
        <w:rPr>
          <w:rFonts w:ascii="Times New Roman" w:eastAsia="Calibri" w:hAnsi="Times New Roman" w:cs="Calibri"/>
          <w:i/>
          <w:sz w:val="24"/>
          <w:szCs w:val="24"/>
          <w:u w:val="single"/>
          <w:lang w:eastAsia="ar-SA"/>
        </w:rPr>
        <w:t>нет</w:t>
      </w:r>
    </w:p>
    <w:p w:rsidR="00013963" w:rsidRPr="00013963" w:rsidRDefault="00013963" w:rsidP="00013963">
      <w:pPr>
        <w:pageBreakBefore/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3.3 Организация доступности объекта для инвалидов – форма обслуживания</w:t>
      </w:r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2969"/>
      </w:tblGrid>
      <w:tr w:rsidR="00013963" w:rsidRPr="00013963" w:rsidTr="00E61A4C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№№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3" w:right="-127" w:hanging="110"/>
              <w:jc w:val="center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b/>
                <w:sz w:val="16"/>
                <w:szCs w:val="16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Категория инвалидов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(вид нарушения)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Вариант организации доступности объекта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53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(формы обслуживания)*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Все категории инвалидов и МГН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b/>
                <w:sz w:val="10"/>
                <w:szCs w:val="10"/>
                <w:lang w:eastAsia="ar-SA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  <w:t>в том числе инвалиды: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передвигающиеся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на креслах-колясках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10"/>
                <w:szCs w:val="10"/>
                <w:lang w:eastAsia="ar-SA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опорно-двигательного аппарата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10"/>
                <w:szCs w:val="10"/>
                <w:lang w:eastAsia="ar-SA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зрения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10"/>
                <w:szCs w:val="10"/>
                <w:lang w:eastAsia="ar-SA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слуха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10"/>
                <w:szCs w:val="10"/>
                <w:lang w:eastAsia="ar-SA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  <w:tr w:rsidR="00013963" w:rsidRPr="00013963" w:rsidTr="00E61A4C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 нарушениями умственного развития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9" w:firstLine="142"/>
              <w:rPr>
                <w:rFonts w:ascii="Times New Roman" w:eastAsia="Calibri" w:hAnsi="Times New Roman" w:cs="Calibri"/>
                <w:sz w:val="10"/>
                <w:szCs w:val="10"/>
                <w:lang w:eastAsia="ar-SA"/>
              </w:rPr>
            </w:pP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53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ДУ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Calibri"/>
          <w:b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* -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указывается один из вариантов: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«А», «Б», «ДУ», «ВНД»</w:t>
      </w:r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3.4 Состояние доступности основных структурно-функциональных зон</w:t>
      </w:r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53"/>
        <w:gridCol w:w="4050"/>
        <w:gridCol w:w="3260"/>
        <w:gridCol w:w="1134"/>
        <w:gridCol w:w="1002"/>
      </w:tblGrid>
      <w:tr w:rsidR="00013963" w:rsidRPr="00013963" w:rsidTr="00E61A4C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№№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Состояние доступности,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 том числе для основных категорий инвалидов**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Приложение</w:t>
            </w:r>
          </w:p>
        </w:tc>
      </w:tr>
      <w:tr w:rsidR="00013963" w:rsidRPr="00013963" w:rsidTr="00E61A4C">
        <w:tc>
          <w:tcPr>
            <w:tcW w:w="4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4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№ на плане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№ фото</w:t>
            </w:r>
          </w:p>
        </w:tc>
      </w:tr>
      <w:tr w:rsidR="00013963" w:rsidRPr="00013963" w:rsidTr="00E61A4C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(Г, О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,У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E61A4C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Вход (входы) в здание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(Г, О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,У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E61A4C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Путь (пути) движения внутри здания (в </w:t>
            </w:r>
            <w:proofErr w:type="spell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т.ч</w:t>
            </w:r>
            <w:proofErr w:type="spell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 пути эвакуации)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(Г, О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,У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E61A4C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(Г, О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,У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E61A4C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(Г, О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,У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E61A4C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(Г, О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,У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  <w:tr w:rsidR="00013963" w:rsidRPr="00013963" w:rsidTr="00E61A4C"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Пути движения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ДЧ-И (Г, О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,У</w:t>
            </w:r>
            <w:proofErr w:type="gram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**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3.5. ИТОГОВОЕ  ЗАКЛЮЧЕНИЕ о состоянии доступности ОСИ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: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____ДЧ-И (Г, О</w:t>
      </w:r>
      <w:proofErr w:type="gram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,У</w:t>
      </w:r>
      <w:proofErr w:type="gram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)_</w:t>
      </w:r>
    </w:p>
    <w:p w:rsidR="00013963" w:rsidRPr="00013963" w:rsidRDefault="00013963" w:rsidP="00013963">
      <w:pPr>
        <w:pageBreakBefore/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lastRenderedPageBreak/>
        <w:t>4. Управленческое решение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(проект)</w:t>
      </w:r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4.1. Рекомендации по адаптации основных структурных элементов объекта:</w:t>
      </w:r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16"/>
          <w:szCs w:val="16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75"/>
        <w:gridCol w:w="5245"/>
        <w:gridCol w:w="3979"/>
      </w:tblGrid>
      <w:tr w:rsidR="00013963" w:rsidRPr="00013963" w:rsidTr="00E61A4C">
        <w:trPr>
          <w:trHeight w:val="9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№№</w:t>
            </w:r>
          </w:p>
          <w:p w:rsidR="00013963" w:rsidRPr="00013963" w:rsidRDefault="00013963" w:rsidP="00013963">
            <w:pPr>
              <w:suppressAutoHyphens/>
              <w:spacing w:after="0" w:line="360" w:lineRule="auto"/>
              <w:ind w:firstLine="26"/>
              <w:jc w:val="center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 \</w:t>
            </w:r>
            <w:proofErr w:type="gram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Основные структурно-функциональные зоны объекта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Рекомендации по адаптации объекта (вид работы)*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Территория, прилегающая к зданию (участок)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Вход (входы) в здание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Путь (пути) движения внутри здания (в </w:t>
            </w:r>
            <w:proofErr w:type="spellStart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т.ч</w:t>
            </w:r>
            <w:proofErr w:type="spellEnd"/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. пути эвакуации)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Зона целевого назначения здания 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t>(целевого посещения объекта)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Санитарно-гигиенические помещения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Система информации на объекте (на всех зонах)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индивидуальное решение с ТСР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Пути движения  к объекту (от остановки транспорта)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индивидуальное решение с ТСР</w:t>
            </w:r>
          </w:p>
        </w:tc>
      </w:tr>
      <w:tr w:rsidR="00013963" w:rsidRPr="00013963" w:rsidTr="00E61A4C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26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Все зоны и участки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firstLine="26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firstLine="26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ремонт (текущий)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*-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4.2. Период проведения работ _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после _2018г.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в рамках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финансирование МО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исполнения _________________________</w:t>
      </w:r>
      <w:r w:rsidRPr="00013963">
        <w:rPr>
          <w:rFonts w:ascii="Times New Roman" w:eastAsia="Calibri" w:hAnsi="Times New Roman" w:cs="Calibri"/>
          <w:i/>
          <w:lang w:eastAsia="ar-SA"/>
        </w:rPr>
        <w:t>(указывается наименование документа: программы, плана)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4.3</w:t>
      </w:r>
      <w:r w:rsidRPr="00013963">
        <w:rPr>
          <w:rFonts w:ascii="Times New Roman" w:eastAsia="Calibri" w:hAnsi="Times New Roman" w:cs="Calibri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Ожидаемый результат (по состоянию доступности)</w:t>
      </w:r>
      <w:r w:rsidRPr="00013963">
        <w:rPr>
          <w:rFonts w:ascii="Times New Roman" w:eastAsia="Calibri" w:hAnsi="Times New Roman" w:cs="Calibri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после выполнения работ по адаптации </w:t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_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ДП-И</w:t>
      </w:r>
      <w:proofErr w:type="gramStart"/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:(</w:t>
      </w:r>
      <w:proofErr w:type="gramEnd"/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 xml:space="preserve"> Г, О, У) 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Оценка результата исполнения программы, плана (по состоянию доступности) </w:t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__________- _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sym w:font="Wingdings" w:char="F04C"/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 xml:space="preserve"> Г, О, У</w:t>
      </w:r>
      <w:proofErr w:type="gramStart"/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 xml:space="preserve"> )</w:t>
      </w:r>
      <w:proofErr w:type="gramEnd"/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 xml:space="preserve"> 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4.4. Для принятия решения требуется</w:t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, не требуется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i/>
          <w:sz w:val="20"/>
          <w:szCs w:val="20"/>
          <w:lang w:eastAsia="ar-SA"/>
        </w:rPr>
        <w:t>(</w:t>
      </w:r>
      <w:proofErr w:type="gramStart"/>
      <w:r w:rsidRPr="00013963">
        <w:rPr>
          <w:rFonts w:ascii="Times New Roman" w:eastAsia="Calibri" w:hAnsi="Times New Roman" w:cs="Calibri"/>
          <w:i/>
          <w:sz w:val="20"/>
          <w:szCs w:val="20"/>
          <w:lang w:eastAsia="ar-SA"/>
        </w:rPr>
        <w:t>нужное</w:t>
      </w:r>
      <w:proofErr w:type="gramEnd"/>
      <w:r w:rsidRPr="00013963">
        <w:rPr>
          <w:rFonts w:ascii="Times New Roman" w:eastAsia="Calibri" w:hAnsi="Times New Roman" w:cs="Calibri"/>
          <w:i/>
          <w:sz w:val="20"/>
          <w:szCs w:val="20"/>
          <w:lang w:eastAsia="ar-SA"/>
        </w:rPr>
        <w:t xml:space="preserve"> подчеркнуть):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4.4.1. согласование на Комиссии _____________________________________________________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lang w:eastAsia="ar-SA"/>
        </w:rPr>
      </w:pPr>
      <w:r w:rsidRPr="00013963">
        <w:rPr>
          <w:rFonts w:ascii="Times New Roman" w:eastAsia="Calibri" w:hAnsi="Times New Roman" w:cs="Calibri"/>
          <w:i/>
          <w:lang w:eastAsia="ar-SA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4.4.2.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согласование работ с надзорными органами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(</w:t>
      </w:r>
      <w:r w:rsidRPr="00013963">
        <w:rPr>
          <w:rFonts w:ascii="Times New Roman" w:eastAsia="Calibri" w:hAnsi="Times New Roman" w:cs="Calibri"/>
          <w:b/>
          <w:i/>
          <w:u w:val="single"/>
          <w:lang w:eastAsia="ar-SA"/>
        </w:rPr>
        <w:t>в сфере проектирования и строительства,</w:t>
      </w:r>
      <w:r w:rsidRPr="00013963">
        <w:rPr>
          <w:rFonts w:ascii="Times New Roman" w:eastAsia="Calibri" w:hAnsi="Times New Roman" w:cs="Calibri"/>
          <w:i/>
          <w:lang w:eastAsia="ar-SA"/>
        </w:rPr>
        <w:t xml:space="preserve"> архитектуры, охраны памятников, другое - указать)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4.4.3.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техническая экспертиза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;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разработка проектно-сметной документации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;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4.4.4.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согласование с вышестоящей организацией  (собственником объекта);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4.4.5.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согласование с общественными организациями инвалидов</w:t>
      </w:r>
      <w:proofErr w:type="gramStart"/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;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4.4.6.другое ______________________________________________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Имеется заключение уполномоченной организации о состоянии доступности объекта (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>наименование документа и выдавшей его организации, дата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), прилагается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_____________________________________________________________________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4.7. Информация может быть размещена (обновлена) на Карте доступности субъекта РФ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____www.zhit-vmeste.ru____________________________________________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i/>
          <w:lang w:eastAsia="ar-SA"/>
        </w:rPr>
      </w:pPr>
      <w:r w:rsidRPr="00013963">
        <w:rPr>
          <w:rFonts w:ascii="Times New Roman" w:eastAsia="Calibri" w:hAnsi="Times New Roman" w:cs="Calibri"/>
          <w:i/>
          <w:lang w:eastAsia="ar-SA"/>
        </w:rPr>
        <w:t>(наименование сайта, портала)</w:t>
      </w:r>
    </w:p>
    <w:p w:rsidR="00013963" w:rsidRPr="00013963" w:rsidRDefault="00013963" w:rsidP="00013963">
      <w:pPr>
        <w:pageBreakBefore/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5. Особые отметки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ПРИЛОЖЕНИЯ: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Результаты обследования: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1. Территории, прилегающей к объекту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  <w:t>на _____2_____ л.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2. Входа (входов) в здание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  <w:t>на _____2_____ л.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3. Путей движения в здании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  <w:t>на _____3_____ л.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4. Зоны целевого назначения объекта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  <w:t>на _____4_____ л.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5. Санитарно-гигиенических помещений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  <w:t>на _____2_____ л.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6. Системы информации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(и связи)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на объекте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  <w:t>на _____2_____ л.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Результаты </w:t>
      </w:r>
      <w:proofErr w:type="spell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фотофиксации</w:t>
      </w:r>
      <w:proofErr w:type="spellEnd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на объекте __________________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  <w:t>на ______15____ л.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Поэтажные планы, паспорт БТИ _______________________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  <w:t>на _____2_____ л.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proofErr w:type="gram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Другое</w:t>
      </w:r>
      <w:proofErr w:type="gramEnd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(в том числе дополнительная информация о путях движения к объекту)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ab/>
        <w:t>___________________________________________________________________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Руководитель рабочей группы: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>Пушкарёва Л.Д. – председатель комитета по образованию администрации муниципального образования город Ефремов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>(Подпись)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 Кузнецов В.Н. – заместитель председателя комитета по образованию администрации муниципального образования город Ефремов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  <w:t xml:space="preserve">    (Подпись)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  <w:proofErr w:type="spellStart"/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>Ишанова</w:t>
      </w:r>
      <w:proofErr w:type="spellEnd"/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О.В. – главный специалист комитета по образованию администрации муниципального образования город Ефремов</w:t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ab/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i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i/>
          <w:sz w:val="24"/>
          <w:szCs w:val="24"/>
          <w:lang w:eastAsia="ar-SA"/>
        </w:rPr>
        <w:t xml:space="preserve">  (Подпись)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В том числе: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Представители общественных организаций инвалидов: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Ильичёва М.Л </w:t>
      </w:r>
      <w:proofErr w:type="gram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-П</w:t>
      </w:r>
      <w:proofErr w:type="gramEnd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редседатель местной организации Всероссийского общества слепых (по согласованию)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 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(Подпись</w:t>
      </w:r>
      <w:proofErr w:type="gram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)</w:t>
      </w:r>
      <w:proofErr w:type="gramEnd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proofErr w:type="spell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Пономарёва</w:t>
      </w:r>
      <w:proofErr w:type="spellEnd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Н.Т. -Председатель местной организации Всероссийского общества глухих (по согласованию)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(Подпись</w:t>
      </w:r>
      <w:proofErr w:type="gram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)</w:t>
      </w:r>
      <w:proofErr w:type="gramEnd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Представители организации, расположенной на объекте: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Заведующий  МКДОУ «Красинский детский сад»  </w:t>
      </w:r>
      <w:proofErr w:type="spell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М.Е.Руденко</w:t>
      </w:r>
      <w:proofErr w:type="spellEnd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                                              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(Подпись)__________________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Завхоз МКДОУ «Красинский детский сад»    </w:t>
      </w:r>
      <w:proofErr w:type="spell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О.В.Ершова</w:t>
      </w:r>
      <w:proofErr w:type="spellEnd"/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(Подпись) 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Воспитатель дошкольной группы </w:t>
      </w:r>
      <w:proofErr w:type="spell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А.А.Фролова</w:t>
      </w:r>
      <w:proofErr w:type="spellEnd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         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(Подпись) _____________________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Управленческое решение согласовано «_   _» _____________  20___ г.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(протокол №_________)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 Комиссией (название).________________________________________________________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_____________________________________________________________________________</w:t>
      </w:r>
    </w:p>
    <w:p w:rsidR="00013963" w:rsidRPr="00013963" w:rsidRDefault="00013963" w:rsidP="00013963">
      <w:pPr>
        <w:pageBreakBefore/>
        <w:shd w:val="clear" w:color="auto" w:fill="FFFFFF"/>
        <w:suppressAutoHyphens/>
        <w:spacing w:after="0" w:line="240" w:lineRule="auto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lastRenderedPageBreak/>
        <w:t xml:space="preserve">Приложение 1 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к Акту обследования ОСИ к паспорту доступности ОСИ № ______ от «_31 » мая_ 2018_ г.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Calibri"/>
          <w:sz w:val="10"/>
          <w:szCs w:val="1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Результаты обследования: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6"/>
          <w:szCs w:val="26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1. Территории, прилегающей к зданию (участка):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6"/>
          <w:szCs w:val="26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муниципальное казенное дошкольное образовательное учреждение «Красинский детский сад»,   301881, Тульская область, </w:t>
      </w:r>
      <w:proofErr w:type="spellStart"/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Ефремовский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район, поселок Красина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sz w:val="18"/>
          <w:szCs w:val="18"/>
          <w:lang w:eastAsia="ar-SA"/>
        </w:rPr>
        <w:t>Наименование объекта, адрес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</w:p>
    <w:tbl>
      <w:tblPr>
        <w:tblW w:w="11483" w:type="dxa"/>
        <w:tblInd w:w="-1452" w:type="dxa"/>
        <w:tblLayout w:type="fixed"/>
        <w:tblLook w:val="0000" w:firstRow="0" w:lastRow="0" w:firstColumn="0" w:lastColumn="0" w:noHBand="0" w:noVBand="0"/>
      </w:tblPr>
      <w:tblGrid>
        <w:gridCol w:w="851"/>
        <w:gridCol w:w="2410"/>
        <w:gridCol w:w="846"/>
        <w:gridCol w:w="567"/>
        <w:gridCol w:w="567"/>
        <w:gridCol w:w="2835"/>
        <w:gridCol w:w="850"/>
        <w:gridCol w:w="1706"/>
        <w:gridCol w:w="851"/>
      </w:tblGrid>
      <w:tr w:rsidR="00013963" w:rsidRPr="00013963" w:rsidTr="00E61A4C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№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/п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Наименование функционально-планировочного элемента</w:t>
            </w:r>
          </w:p>
        </w:tc>
        <w:tc>
          <w:tcPr>
            <w:tcW w:w="1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 xml:space="preserve">Выявленные нарушения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и замечания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Работы по адаптации объектов</w:t>
            </w:r>
          </w:p>
        </w:tc>
      </w:tr>
      <w:tr w:rsidR="00013963" w:rsidRPr="00013963" w:rsidTr="00E61A4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56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есть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на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фото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49"/>
              <w:jc w:val="center"/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Значимо для инвалида (</w:t>
            </w:r>
            <w:proofErr w:type="spellStart"/>
            <w:proofErr w:type="gramStart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катего-рия</w:t>
            </w:r>
            <w:proofErr w:type="spellEnd"/>
            <w:proofErr w:type="gramEnd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Виды работ</w:t>
            </w:r>
          </w:p>
        </w:tc>
      </w:tr>
      <w:tr w:rsidR="00013963" w:rsidRPr="00013963" w:rsidTr="00E61A4C">
        <w:trPr>
          <w:trHeight w:val="101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1.1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Вход (входы) на территорию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1.2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Отсутствует - информационная поддержка на  путях движения МГН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Приобретение и установка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Индивидуальное решение с ТСР</w:t>
            </w:r>
          </w:p>
        </w:tc>
      </w:tr>
      <w:tr w:rsidR="00013963" w:rsidRPr="00013963" w:rsidTr="00E61A4C">
        <w:trPr>
          <w:trHeight w:val="166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1.2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Путь (пути) движения на территории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3,4,5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Поверхностные пути: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Устаревшее асфальтовое покрытие.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Отсутствуют информационная поддержка на всех путях МГН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.</w:t>
            </w:r>
            <w:proofErr w:type="gramEnd"/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Высота бордюров по краям пешеходных путей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: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0,15м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Бордюры устаревшие, отсутствуют тактильные средства на покрытии пешеходных путей. Не ровная укладка асфальта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Приобретение и установка бордюров,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тактильных средств, ремонт асфальтового покрытия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Капитальный ремонт</w:t>
            </w:r>
          </w:p>
        </w:tc>
      </w:tr>
      <w:tr w:rsidR="00013963" w:rsidRPr="00013963" w:rsidTr="00E61A4C">
        <w:trPr>
          <w:trHeight w:val="8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1.3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Лестница (наружная)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5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1.4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Пандус (наружный)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Отсутствует пандус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Приобретение и установка пандуса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Индивидуальное решение с ТСР</w:t>
            </w:r>
          </w:p>
        </w:tc>
      </w:tr>
      <w:tr w:rsidR="00013963" w:rsidRPr="00013963" w:rsidTr="00E61A4C">
        <w:trPr>
          <w:trHeight w:val="55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1.5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Автостоянка и парковка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11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ОБЩИЕ требования к зоне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Беспрепятственное и удобное передвижение МГН по участку (территории) к зданию Информационная поддержка на всех путях движения МГН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Приобретение и установка информационных стендов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Индивидуальное решение с ТСР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Заключение по зоне: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lang w:eastAsia="ar-SA"/>
        </w:rPr>
      </w:pPr>
    </w:p>
    <w:tbl>
      <w:tblPr>
        <w:tblW w:w="0" w:type="auto"/>
        <w:tblInd w:w="565" w:type="dxa"/>
        <w:tblLayout w:type="fixed"/>
        <w:tblLook w:val="0000" w:firstRow="0" w:lastRow="0" w:firstColumn="0" w:lastColumn="0" w:noHBand="0" w:noVBand="0"/>
      </w:tblPr>
      <w:tblGrid>
        <w:gridCol w:w="2092"/>
        <w:gridCol w:w="2365"/>
        <w:gridCol w:w="1075"/>
        <w:gridCol w:w="1029"/>
        <w:gridCol w:w="2485"/>
      </w:tblGrid>
      <w:tr w:rsidR="00013963" w:rsidRPr="00013963" w:rsidTr="00E61A4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Наименование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Состояние доступности</w:t>
            </w: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(к пункту 3.4 Акта обследования ОСИ)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Приложение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Рекомендации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по адаптации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(вид работы)**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 пункту 4.1 Акта обследования ОСИ</w:t>
            </w:r>
          </w:p>
        </w:tc>
      </w:tr>
      <w:tr w:rsidR="00013963" w:rsidRPr="00013963" w:rsidTr="00E61A4C">
        <w:trPr>
          <w:trHeight w:val="551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фото</w:t>
            </w: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</w:p>
        </w:tc>
      </w:tr>
      <w:tr w:rsidR="00013963" w:rsidRPr="00013963" w:rsidTr="00E61A4C">
        <w:trPr>
          <w:trHeight w:val="687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Территория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прилегающая к зданию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ДЧ-И (О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,У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1,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Капитальный ремонт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 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Комментарий к заключению</w:t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:_</w:t>
      </w:r>
      <w:r w:rsidRPr="00013963">
        <w:rPr>
          <w:rFonts w:ascii="Times New Roman" w:eastAsia="Calibri" w:hAnsi="Times New Roman" w:cs="Calibri"/>
          <w:sz w:val="26"/>
          <w:szCs w:val="26"/>
          <w:u w:val="single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выбран капитальный ремонт</w:t>
      </w:r>
      <w:proofErr w:type="gramStart"/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 xml:space="preserve"> ,</w:t>
      </w:r>
      <w:proofErr w:type="spellStart"/>
      <w:proofErr w:type="gramEnd"/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т.к.припроизведении</w:t>
      </w:r>
      <w:proofErr w:type="spellEnd"/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 xml:space="preserve"> капитального ремонта асфальтового покрытия ,установке информационных стендов пути движения по территории будут доступны всем.</w:t>
      </w:r>
    </w:p>
    <w:p w:rsidR="00013963" w:rsidRPr="00013963" w:rsidRDefault="00013963" w:rsidP="00013963">
      <w:pPr>
        <w:pageBreakBefore/>
        <w:shd w:val="clear" w:color="auto" w:fill="FFFFFF"/>
        <w:suppressAutoHyphens/>
        <w:spacing w:after="0" w:line="240" w:lineRule="auto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lastRenderedPageBreak/>
        <w:t xml:space="preserve">Приложение 2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к Акту обследования ОСИ к паспорту доступности ОСИ № ______ от «__31_» мая  2018г.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Результаты обследования: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2. Входа (входов) в здание: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муниципальное казенное дошкольное образовательное учреждение «Красинский детский сад»,__301881, Тульская область, </w:t>
      </w:r>
      <w:proofErr w:type="spell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Ефремовский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 район, поселок Красина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u w:val="single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left="-1418" w:firstLine="567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  <w:r w:rsidRPr="00013963">
        <w:rPr>
          <w:rFonts w:ascii="Times New Roman" w:eastAsia="Calibri" w:hAnsi="Times New Roman" w:cs="Calibri"/>
          <w:sz w:val="18"/>
          <w:szCs w:val="18"/>
          <w:lang w:eastAsia="ar-SA"/>
        </w:rPr>
        <w:t xml:space="preserve"> Наименование объекта, адрес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</w:p>
    <w:tbl>
      <w:tblPr>
        <w:tblW w:w="11483" w:type="dxa"/>
        <w:tblInd w:w="-1452" w:type="dxa"/>
        <w:tblLayout w:type="fixed"/>
        <w:tblLook w:val="0000" w:firstRow="0" w:lastRow="0" w:firstColumn="0" w:lastColumn="0" w:noHBand="0" w:noVBand="0"/>
      </w:tblPr>
      <w:tblGrid>
        <w:gridCol w:w="567"/>
        <w:gridCol w:w="2269"/>
        <w:gridCol w:w="851"/>
        <w:gridCol w:w="567"/>
        <w:gridCol w:w="708"/>
        <w:gridCol w:w="2552"/>
        <w:gridCol w:w="709"/>
        <w:gridCol w:w="2409"/>
        <w:gridCol w:w="851"/>
      </w:tblGrid>
      <w:tr w:rsidR="00013963" w:rsidRPr="00013963" w:rsidTr="00E61A4C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№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/п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Наименование функционально-планировочного элемента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Наличие элемента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 xml:space="preserve">Выявленные нарушения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и замечания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Работы по адаптации объектов</w:t>
            </w:r>
          </w:p>
        </w:tc>
      </w:tr>
      <w:tr w:rsidR="00013963" w:rsidRPr="00013963" w:rsidTr="00E61A4C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56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есть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на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плане</w:t>
            </w:r>
            <w:proofErr w:type="gram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фото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49"/>
              <w:jc w:val="center"/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Значимо для инвалида (</w:t>
            </w:r>
            <w:proofErr w:type="spellStart"/>
            <w:proofErr w:type="gramStart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катего-рия</w:t>
            </w:r>
            <w:proofErr w:type="spellEnd"/>
            <w:proofErr w:type="gramEnd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Виды работ</w:t>
            </w:r>
          </w:p>
        </w:tc>
      </w:tr>
      <w:tr w:rsidR="00013963" w:rsidRPr="00013963" w:rsidTr="00E61A4C">
        <w:trPr>
          <w:trHeight w:val="6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2.1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7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2.2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Отсутствует пандус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,О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,С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Приобретение и установка пандуса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.</w:t>
            </w: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 xml:space="preserve"> 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t>Индивидуальное решение с ТСР</w:t>
            </w:r>
          </w:p>
        </w:tc>
      </w:tr>
      <w:tr w:rsidR="00013963" w:rsidRPr="00013963" w:rsidTr="00E61A4C">
        <w:trPr>
          <w:trHeight w:val="7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2.3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Входная площадка (перед дверью)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Оборудована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навесом и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(водоотвод отсутствует)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монтаж  водоотвода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Капитальный ремонт</w:t>
            </w:r>
          </w:p>
        </w:tc>
      </w:tr>
      <w:tr w:rsidR="00013963" w:rsidRPr="00013963" w:rsidTr="00E61A4C">
        <w:trPr>
          <w:trHeight w:val="6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2.4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Дверь (входная)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01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Контрольные устройства на входе отсутствуют, горизонтальные поручни, рычаги отсутствуют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Необходимо согласование со специалистами. Установка контрольных устройств. Установка 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устройства, обеспечивающего задержку автоматического закрытия продолжительностью не менее 5 сек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. Установка горизонтальных поручней, рычагов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ТР.</w:t>
            </w:r>
          </w:p>
        </w:tc>
      </w:tr>
      <w:tr w:rsidR="00013963" w:rsidRPr="00013963" w:rsidTr="00E61A4C">
        <w:trPr>
          <w:trHeight w:val="5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2.5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Тамбур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8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Установка горизонтальных поручней, рычагов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Капитальный ремонт, 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ТР</w:t>
            </w:r>
            <w:proofErr w:type="gramEnd"/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Заключение по зоне: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lang w:eastAsia="ar-SA"/>
        </w:rPr>
      </w:pPr>
    </w:p>
    <w:tbl>
      <w:tblPr>
        <w:tblW w:w="9046" w:type="dxa"/>
        <w:tblInd w:w="565" w:type="dxa"/>
        <w:tblLayout w:type="fixed"/>
        <w:tblLook w:val="0000" w:firstRow="0" w:lastRow="0" w:firstColumn="0" w:lastColumn="0" w:noHBand="0" w:noVBand="0"/>
      </w:tblPr>
      <w:tblGrid>
        <w:gridCol w:w="2092"/>
        <w:gridCol w:w="2365"/>
        <w:gridCol w:w="1075"/>
        <w:gridCol w:w="1029"/>
        <w:gridCol w:w="2485"/>
      </w:tblGrid>
      <w:tr w:rsidR="00013963" w:rsidRPr="00013963" w:rsidTr="00E61A4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Наименование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Состояние доступности</w:t>
            </w: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(к пункту 3.4 Акта обследования ОСИ)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Приложение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Рекомендации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по адаптации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(вид работы)**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 пункту 4.1 Акта обследования ОСИ</w:t>
            </w:r>
          </w:p>
        </w:tc>
      </w:tr>
      <w:tr w:rsidR="00013963" w:rsidRPr="00013963" w:rsidTr="00E61A4C">
        <w:trPr>
          <w:trHeight w:val="551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фото</w:t>
            </w: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</w:p>
        </w:tc>
      </w:tr>
      <w:tr w:rsidR="00013963" w:rsidRPr="00013963" w:rsidTr="00E61A4C">
        <w:tblPrEx>
          <w:tblLook w:val="04A0" w:firstRow="1" w:lastRow="0" w:firstColumn="1" w:lastColumn="0" w:noHBand="0" w:noVBand="1"/>
        </w:tblPrEx>
        <w:trPr>
          <w:trHeight w:val="687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Вход в здание 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0"/>
                <w:szCs w:val="20"/>
                <w:lang w:eastAsia="ar-SA"/>
              </w:rPr>
              <w:t>ДЧ-И ( О</w:t>
            </w:r>
            <w:proofErr w:type="gramStart"/>
            <w:r w:rsidRPr="00013963">
              <w:rPr>
                <w:rFonts w:ascii="Times New Roman" w:eastAsia="Calibri" w:hAnsi="Times New Roman" w:cs="Calibri"/>
                <w:b/>
                <w:sz w:val="20"/>
                <w:szCs w:val="20"/>
                <w:lang w:eastAsia="ar-SA"/>
              </w:rPr>
              <w:t>,У</w:t>
            </w:r>
            <w:proofErr w:type="gramEnd"/>
            <w:r w:rsidRPr="00013963">
              <w:rPr>
                <w:rFonts w:ascii="Times New Roman" w:eastAsia="Calibri" w:hAnsi="Times New Roman" w:cs="Calibri"/>
                <w:b/>
                <w:sz w:val="20"/>
                <w:szCs w:val="20"/>
                <w:lang w:eastAsia="ar-SA"/>
              </w:rPr>
              <w:t xml:space="preserve"> 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01,0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№ 2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Капитальный </w:t>
            </w: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ремонт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,Т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Р</w:t>
            </w:r>
            <w:proofErr w:type="spellEnd"/>
            <w:r w:rsidRPr="00013963">
              <w:rPr>
                <w:rFonts w:ascii="Times New Roman" w:eastAsia="Calibri" w:hAnsi="Times New Roman" w:cs="Calibri"/>
                <w:lang w:eastAsia="ar-SA"/>
              </w:rPr>
              <w:t>.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val="en-US"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 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0"/>
          <w:szCs w:val="20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Комментарий к заключению:_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0"/>
          <w:szCs w:val="20"/>
          <w:u w:val="single"/>
          <w:lang w:eastAsia="ar-SA"/>
        </w:rPr>
        <w:t xml:space="preserve">Капитальный ремонт, </w:t>
      </w:r>
      <w:proofErr w:type="gramStart"/>
      <w:r w:rsidRPr="00013963">
        <w:rPr>
          <w:rFonts w:ascii="Times New Roman" w:eastAsia="Calibri" w:hAnsi="Times New Roman" w:cs="Calibri"/>
          <w:sz w:val="20"/>
          <w:szCs w:val="20"/>
          <w:u w:val="single"/>
          <w:lang w:eastAsia="ar-SA"/>
        </w:rPr>
        <w:t>ТР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pageBreakBefore/>
        <w:suppressAutoHyphens/>
        <w:spacing w:after="0" w:line="240" w:lineRule="auto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lastRenderedPageBreak/>
        <w:t xml:space="preserve">Приложение 3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к Акту обследования ОСИ к паспорту доступности ОСИ № ______ от «_31_» мая_2018г.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Calibri"/>
          <w:sz w:val="16"/>
          <w:szCs w:val="16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Результаты обследования: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3. Пути (путей) движения внутри здания (в </w:t>
      </w:r>
      <w:proofErr w:type="spellStart"/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т.ч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. путей эвакуации):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b/>
          <w:sz w:val="26"/>
          <w:szCs w:val="26"/>
          <w:u w:val="single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муниципальное казенное дошкольное образовательное учреждение «Красинский детский сад»,_301881,_ Тульская область, </w:t>
      </w:r>
      <w:proofErr w:type="spell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Ефремовский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 район, поселок Красина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u w:val="single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  <w:r w:rsidRPr="00013963">
        <w:rPr>
          <w:rFonts w:ascii="Times New Roman" w:eastAsia="Calibri" w:hAnsi="Times New Roman" w:cs="Calibri"/>
          <w:sz w:val="18"/>
          <w:szCs w:val="18"/>
          <w:lang w:eastAsia="ar-SA"/>
        </w:rPr>
        <w:t>Наименование объекта, адрес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6"/>
          <w:szCs w:val="16"/>
          <w:lang w:eastAsia="ar-SA"/>
        </w:rPr>
      </w:pPr>
    </w:p>
    <w:tbl>
      <w:tblPr>
        <w:tblW w:w="10431" w:type="dxa"/>
        <w:tblInd w:w="-953" w:type="dxa"/>
        <w:tblLayout w:type="fixed"/>
        <w:tblLook w:val="0000" w:firstRow="0" w:lastRow="0" w:firstColumn="0" w:lastColumn="0" w:noHBand="0" w:noVBand="0"/>
      </w:tblPr>
      <w:tblGrid>
        <w:gridCol w:w="392"/>
        <w:gridCol w:w="1706"/>
        <w:gridCol w:w="137"/>
        <w:gridCol w:w="567"/>
        <w:gridCol w:w="567"/>
        <w:gridCol w:w="567"/>
        <w:gridCol w:w="2835"/>
        <w:gridCol w:w="850"/>
        <w:gridCol w:w="1985"/>
        <w:gridCol w:w="825"/>
      </w:tblGrid>
      <w:tr w:rsidR="00013963" w:rsidRPr="00013963" w:rsidTr="00E61A4C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№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/п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 xml:space="preserve">Выявленные нарушения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и замечания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Работы по адаптации объектов</w:t>
            </w:r>
          </w:p>
        </w:tc>
      </w:tr>
      <w:tr w:rsidR="00013963" w:rsidRPr="00013963" w:rsidTr="00E61A4C"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56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есть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на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фото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49"/>
              <w:jc w:val="center"/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Значимо для инвалида (</w:t>
            </w:r>
            <w:proofErr w:type="spellStart"/>
            <w:proofErr w:type="gramStart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катего-рия</w:t>
            </w:r>
            <w:proofErr w:type="spellEnd"/>
            <w:proofErr w:type="gramEnd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Виды работ</w:t>
            </w:r>
          </w:p>
        </w:tc>
      </w:tr>
      <w:tr w:rsidR="00013963" w:rsidRPr="00013963" w:rsidTr="00E61A4C">
        <w:trPr>
          <w:trHeight w:val="112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3.1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Коридор (вестибюль, зона ожидания, галерея, балкон)</w:t>
            </w:r>
          </w:p>
        </w:tc>
        <w:tc>
          <w:tcPr>
            <w:tcW w:w="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0"/>
                <w:szCs w:val="21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12,13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Выключатели и розетки – на высоте 1,75, должно быть 0,8 от уровня пола.</w:t>
            </w:r>
          </w:p>
          <w:p w:rsidR="00013963" w:rsidRPr="00013963" w:rsidRDefault="00013963" w:rsidP="00013963">
            <w:pPr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Предупредительная информация о препятствии отсутствует, отсутствуют </w:t>
            </w:r>
            <w:proofErr w:type="spellStart"/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текстофоны</w:t>
            </w:r>
            <w:proofErr w:type="spellEnd"/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.</w:t>
            </w:r>
          </w:p>
          <w:p w:rsidR="00013963" w:rsidRPr="00013963" w:rsidRDefault="00013963" w:rsidP="00013963">
            <w:pPr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Опасные помещения: тепловой узел (запоров, исключающие свободное попадание внутрь помещения – нет, дверных ручек с тактильными опознавательными знаками опасности нет)</w:t>
            </w:r>
          </w:p>
          <w:p w:rsidR="00013963" w:rsidRPr="00013963" w:rsidRDefault="00013963" w:rsidP="00013963">
            <w:pPr>
              <w:suppressAutoHyphens/>
              <w:spacing w:after="0" w:line="260" w:lineRule="exact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Отсутствуют звуковые информаторы по типу телефонов-автоматов, которыми могут пользоваться посетители с недостатками зрения и </w:t>
            </w:r>
            <w:proofErr w:type="spellStart"/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текстофонов</w:t>
            </w:r>
            <w:proofErr w:type="spellEnd"/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для посетителей с дефектами слуха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pacing w:after="0" w:line="260" w:lineRule="exact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Установка </w:t>
            </w: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текстофона</w:t>
            </w:r>
            <w:proofErr w:type="spellEnd"/>
            <w:r w:rsidRPr="00013963">
              <w:rPr>
                <w:rFonts w:ascii="Times New Roman" w:eastAsia="Calibri" w:hAnsi="Times New Roman" w:cs="Calibri"/>
                <w:lang w:eastAsia="ar-SA"/>
              </w:rPr>
              <w:t>, установка выключателей и розеток на высоте 0,8 м.</w:t>
            </w:r>
          </w:p>
          <w:p w:rsidR="00013963" w:rsidRPr="00013963" w:rsidRDefault="00013963" w:rsidP="00013963">
            <w:pPr>
              <w:suppressAutoHyphens/>
              <w:spacing w:after="0" w:line="260" w:lineRule="exact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Установка предупредительной информации о препятствии. Установка запоров, исключающих свободное попадание внутрь теплового узла.</w:t>
            </w:r>
          </w:p>
          <w:p w:rsidR="00013963" w:rsidRPr="00013963" w:rsidRDefault="00013963" w:rsidP="00013963">
            <w:pPr>
              <w:suppressAutoHyphens/>
              <w:spacing w:after="0" w:line="260" w:lineRule="exact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Установка дверных ручек на вход в тепловой узел с тактильными опознавательными знаками опасности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ТР.</w:t>
            </w:r>
          </w:p>
        </w:tc>
      </w:tr>
      <w:tr w:rsidR="00013963" w:rsidRPr="00013963" w:rsidTr="00E61A4C">
        <w:trPr>
          <w:trHeight w:val="84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3.2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Лестница (внутри здания)</w:t>
            </w:r>
          </w:p>
        </w:tc>
        <w:tc>
          <w:tcPr>
            <w:tcW w:w="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0"/>
                <w:szCs w:val="21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---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82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3.3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Пандус (внутри здания)</w:t>
            </w:r>
          </w:p>
        </w:tc>
        <w:tc>
          <w:tcPr>
            <w:tcW w:w="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0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699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3.4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Лифт пассажирский (или подъемник)</w:t>
            </w:r>
          </w:p>
        </w:tc>
        <w:tc>
          <w:tcPr>
            <w:tcW w:w="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0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63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3.5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Дверь</w:t>
            </w:r>
          </w:p>
        </w:tc>
        <w:tc>
          <w:tcPr>
            <w:tcW w:w="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0"/>
                <w:szCs w:val="21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02,4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10,11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.</w:t>
            </w: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 xml:space="preserve"> </w:t>
            </w: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Контрольные устройства на входе отсутствуют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lastRenderedPageBreak/>
              <w:t>Информирующие обозначения помещений отсутствуют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Полотно двери: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- смотровые панели из прозрачного ударопрочного материала на высоте 0,3 - 0,9 м от уровня пола отсутствуют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Прозрачные двери  отсутствуют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lastRenderedPageBreak/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.</w:t>
            </w: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 xml:space="preserve"> </w:t>
            </w: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 xml:space="preserve">Информирующие </w:t>
            </w: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lastRenderedPageBreak/>
              <w:t xml:space="preserve">обозначения помещений 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- рядом с дверью, со стороны дверной ручки;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 xml:space="preserve">- на высоте от 1,4 до 1,75 м; 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- дублирование рельефными знаками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Полотно двери: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 xml:space="preserve">установить смотровые панели из прозрачного ударопрочного материала на высоте 0,3 - 0,9 м от уровня пола 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Установка прозрачных дверей из ударопрочного материала;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- с  яркой контрастной маркировкой на уровне от 1,2 м  до 1,5 м от поверхности пешеходного пути (высотой не менее 0,1 м и шириной не менее 0,2 м)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lastRenderedPageBreak/>
              <w:t>ТР.</w:t>
            </w:r>
          </w:p>
        </w:tc>
      </w:tr>
      <w:tr w:rsidR="00013963" w:rsidRPr="00013963" w:rsidTr="00E61A4C">
        <w:trPr>
          <w:trHeight w:val="846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lastRenderedPageBreak/>
              <w:t>3.6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Пути эвакуации (в </w:t>
            </w: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т.ч</w:t>
            </w:r>
            <w:proofErr w:type="spellEnd"/>
            <w:r w:rsidRPr="00013963">
              <w:rPr>
                <w:rFonts w:ascii="Times New Roman" w:eastAsia="Calibri" w:hAnsi="Times New Roman" w:cs="Calibri"/>
                <w:lang w:eastAsia="ar-SA"/>
              </w:rPr>
              <w:t>. зоны безопасности)</w:t>
            </w:r>
          </w:p>
        </w:tc>
        <w:tc>
          <w:tcPr>
            <w:tcW w:w="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0"/>
                <w:lang w:eastAsia="ar-SA"/>
              </w:rPr>
              <w:t xml:space="preserve">Есть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pacing w:after="0" w:line="260" w:lineRule="exact"/>
              <w:jc w:val="both"/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Отсутствует  тактильная информация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Приобретение и монтаж</w:t>
            </w:r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>тактильная</w:t>
            </w:r>
            <w:proofErr w:type="gramEnd"/>
            <w:r w:rsidRPr="00013963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ar-SA"/>
              </w:rPr>
              <w:t xml:space="preserve"> информации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ТР</w:t>
            </w:r>
            <w:proofErr w:type="gramEnd"/>
          </w:p>
        </w:tc>
      </w:tr>
      <w:tr w:rsidR="00013963" w:rsidRPr="00013963" w:rsidTr="00E61A4C">
        <w:trPr>
          <w:trHeight w:val="703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ОБЩИЕ требования к зоне</w:t>
            </w:r>
          </w:p>
        </w:tc>
        <w:tc>
          <w:tcPr>
            <w:tcW w:w="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 xml:space="preserve">Отсутствие: 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Cs w:val="20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- информирующих обозначений помещений (нет дублирования рельефными знаками);</w:t>
            </w:r>
          </w:p>
          <w:p w:rsidR="00013963" w:rsidRPr="00013963" w:rsidRDefault="00013963" w:rsidP="00013963">
            <w:pPr>
              <w:suppressAutoHyphens/>
              <w:spacing w:after="0" w:line="260" w:lineRule="exact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 xml:space="preserve">- </w:t>
            </w:r>
            <w:proofErr w:type="spellStart"/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противоударной</w:t>
            </w:r>
            <w:proofErr w:type="spellEnd"/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 xml:space="preserve"> полосы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 Приобретение и замена дверных полотен. </w:t>
            </w: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 xml:space="preserve">Приобретение рельефных знаков, установка </w:t>
            </w:r>
            <w:proofErr w:type="spellStart"/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>противоударной</w:t>
            </w:r>
            <w:proofErr w:type="spellEnd"/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 xml:space="preserve"> полосы на двери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ТР</w:t>
            </w:r>
            <w:proofErr w:type="gramEnd"/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Заключение по зоне: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lang w:eastAsia="ar-SA"/>
        </w:rPr>
      </w:pPr>
    </w:p>
    <w:tbl>
      <w:tblPr>
        <w:tblW w:w="9046" w:type="dxa"/>
        <w:tblInd w:w="565" w:type="dxa"/>
        <w:tblLayout w:type="fixed"/>
        <w:tblLook w:val="0000" w:firstRow="0" w:lastRow="0" w:firstColumn="0" w:lastColumn="0" w:noHBand="0" w:noVBand="0"/>
      </w:tblPr>
      <w:tblGrid>
        <w:gridCol w:w="2092"/>
        <w:gridCol w:w="2365"/>
        <w:gridCol w:w="1075"/>
        <w:gridCol w:w="1029"/>
        <w:gridCol w:w="2485"/>
      </w:tblGrid>
      <w:tr w:rsidR="00013963" w:rsidRPr="00013963" w:rsidTr="00E61A4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Наименование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Состояние доступности</w:t>
            </w: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(к пункту 3.4 Акта обследования ОСИ)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Приложение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Рекомендации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по адаптации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(вид работы)**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 пункту 4.1 Акта обследования ОСИ</w:t>
            </w:r>
          </w:p>
        </w:tc>
      </w:tr>
      <w:tr w:rsidR="00013963" w:rsidRPr="00013963" w:rsidTr="00E61A4C">
        <w:trPr>
          <w:trHeight w:val="551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фото</w:t>
            </w: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</w:p>
        </w:tc>
      </w:tr>
      <w:tr w:rsidR="00013963" w:rsidRPr="00013963" w:rsidTr="00E61A4C">
        <w:trPr>
          <w:trHeight w:val="687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Пути (путей) движения внутри здания (в </w:t>
            </w: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т.ч</w:t>
            </w:r>
            <w:proofErr w:type="spellEnd"/>
            <w:r w:rsidRPr="00013963">
              <w:rPr>
                <w:rFonts w:ascii="Times New Roman" w:eastAsia="Calibri" w:hAnsi="Times New Roman" w:cs="Calibri"/>
                <w:lang w:eastAsia="ar-SA"/>
              </w:rPr>
              <w:t>. путей эвакуации)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ДЧ-И (Г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,О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,У)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1,04,9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№ 5,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ТР</w:t>
            </w:r>
            <w:proofErr w:type="gramEnd"/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16"/>
          <w:szCs w:val="16"/>
          <w:lang w:val="en-US"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 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u w:val="single"/>
          <w:lang w:eastAsia="ar-SA"/>
        </w:rPr>
        <w:t>Комментарий к заключению</w:t>
      </w:r>
      <w:r w:rsidRPr="00013963">
        <w:rPr>
          <w:rFonts w:ascii="Times New Roman" w:eastAsia="Calibri" w:hAnsi="Times New Roman" w:cs="Calibri"/>
          <w:sz w:val="25"/>
          <w:szCs w:val="25"/>
          <w:u w:val="single"/>
          <w:lang w:eastAsia="ar-SA"/>
        </w:rPr>
        <w:t>:</w:t>
      </w:r>
      <w:r w:rsidRPr="00013963">
        <w:rPr>
          <w:rFonts w:ascii="Times New Roman" w:eastAsia="Calibri" w:hAnsi="Times New Roman" w:cs="Calibri"/>
          <w:u w:val="single"/>
          <w:lang w:eastAsia="ar-SA"/>
        </w:rPr>
        <w:t>_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Текущий ремонт: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lang w:eastAsia="ar-SA"/>
        </w:rPr>
        <w:t>1.</w:t>
      </w:r>
      <w:r w:rsidRPr="00013963">
        <w:rPr>
          <w:rFonts w:ascii="Times New Roman" w:eastAsia="Calibri" w:hAnsi="Times New Roman" w:cs="Calibri"/>
          <w:lang w:eastAsia="ar-SA"/>
        </w:rPr>
        <w:tab/>
        <w:t xml:space="preserve">Установка </w:t>
      </w:r>
      <w:proofErr w:type="spellStart"/>
      <w:r w:rsidRPr="00013963">
        <w:rPr>
          <w:rFonts w:ascii="Times New Roman" w:eastAsia="Calibri" w:hAnsi="Times New Roman" w:cs="Calibri"/>
          <w:lang w:eastAsia="ar-SA"/>
        </w:rPr>
        <w:t>текстофона</w:t>
      </w:r>
      <w:proofErr w:type="spellEnd"/>
      <w:r w:rsidRPr="00013963">
        <w:rPr>
          <w:rFonts w:ascii="Times New Roman" w:eastAsia="Calibri" w:hAnsi="Times New Roman" w:cs="Calibri"/>
          <w:lang w:eastAsia="ar-SA"/>
        </w:rPr>
        <w:t xml:space="preserve"> и устройства для открывания и закрытия дверей. Установка выключателей и розеток на высоте 0,8м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2.</w:t>
      </w:r>
      <w:r w:rsidRPr="00013963">
        <w:rPr>
          <w:rFonts w:ascii="Times New Roman" w:eastAsia="Calibri" w:hAnsi="Times New Roman" w:cs="Calibri"/>
          <w:lang w:eastAsia="ar-SA"/>
        </w:rPr>
        <w:tab/>
        <w:t xml:space="preserve">Выполнить информирующие обозначения помещений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3.</w:t>
      </w:r>
      <w:r w:rsidRPr="00013963">
        <w:rPr>
          <w:rFonts w:ascii="Times New Roman" w:eastAsia="Calibri" w:hAnsi="Times New Roman" w:cs="Calibri"/>
          <w:lang w:eastAsia="ar-SA"/>
        </w:rPr>
        <w:tab/>
        <w:t>Установка предупредительной информации о препятствии. Ступени лестниц выполнить с шероховатой поверхностью, контрастную маркировку крайних ступеней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4.</w:t>
      </w:r>
      <w:r w:rsidRPr="00013963">
        <w:rPr>
          <w:rFonts w:ascii="Times New Roman" w:eastAsia="Calibri" w:hAnsi="Times New Roman" w:cs="Calibri"/>
          <w:lang w:eastAsia="ar-SA"/>
        </w:rPr>
        <w:tab/>
        <w:t>Установка запоров, исключающих свободное попадание внутрь теплового узла.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5.</w:t>
      </w:r>
      <w:r w:rsidRPr="00013963">
        <w:rPr>
          <w:rFonts w:ascii="Times New Roman" w:eastAsia="Calibri" w:hAnsi="Times New Roman" w:cs="Calibri"/>
          <w:lang w:eastAsia="ar-SA"/>
        </w:rPr>
        <w:tab/>
        <w:t xml:space="preserve">Установка дверных ручек на входе в тепловой узел с тактильными опознавательными знаками опасности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</w:p>
    <w:p w:rsidR="00013963" w:rsidRPr="00013963" w:rsidRDefault="00013963" w:rsidP="00013963">
      <w:pPr>
        <w:pageBreakBefore/>
        <w:suppressAutoHyphens/>
        <w:spacing w:after="0" w:line="240" w:lineRule="auto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lastRenderedPageBreak/>
        <w:t>Приложение 4 (</w:t>
      </w:r>
      <w:r w:rsidRPr="00013963">
        <w:rPr>
          <w:rFonts w:ascii="Times New Roman" w:eastAsia="Calibri" w:hAnsi="Times New Roman" w:cs="Calibri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lang w:eastAsia="ar-SA"/>
        </w:rPr>
        <w:t xml:space="preserve">) 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к Акту обследования ОСИ к паспорту доступности ОСИ № ______ от «31» мая 2018 г.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Calibri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Результаты обследования: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4. Зоны целевого назначения здания (целевого посещения объекта)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Вариант </w:t>
      </w: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– зона обслуживания инвалидов: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b/>
          <w:sz w:val="26"/>
          <w:szCs w:val="26"/>
          <w:u w:val="single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муниципальное казенное дошкольное образовательное учреждение «Красинский детский сад»,_301881,_ Тульская область, </w:t>
      </w:r>
      <w:proofErr w:type="spell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Ефремовский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 район, поселок Красина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  <w:r w:rsidRPr="00013963">
        <w:rPr>
          <w:rFonts w:ascii="Times New Roman" w:eastAsia="Calibri" w:hAnsi="Times New Roman" w:cs="Calibri"/>
          <w:sz w:val="18"/>
          <w:szCs w:val="18"/>
          <w:lang w:eastAsia="ar-SA"/>
        </w:rPr>
        <w:t>Наименование объекта, адрес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</w:p>
    <w:tbl>
      <w:tblPr>
        <w:tblW w:w="10431" w:type="dxa"/>
        <w:tblInd w:w="-1056" w:type="dxa"/>
        <w:tblLayout w:type="fixed"/>
        <w:tblLook w:val="0000" w:firstRow="0" w:lastRow="0" w:firstColumn="0" w:lastColumn="0" w:noHBand="0" w:noVBand="0"/>
      </w:tblPr>
      <w:tblGrid>
        <w:gridCol w:w="392"/>
        <w:gridCol w:w="1765"/>
        <w:gridCol w:w="645"/>
        <w:gridCol w:w="567"/>
        <w:gridCol w:w="567"/>
        <w:gridCol w:w="2835"/>
        <w:gridCol w:w="850"/>
        <w:gridCol w:w="1985"/>
        <w:gridCol w:w="825"/>
      </w:tblGrid>
      <w:tr w:rsidR="00013963" w:rsidRPr="00013963" w:rsidTr="00E61A4C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№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/п</w:t>
            </w:r>
          </w:p>
        </w:tc>
        <w:tc>
          <w:tcPr>
            <w:tcW w:w="1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Наименование функционально-планировочного элемента</w:t>
            </w:r>
          </w:p>
        </w:tc>
        <w:tc>
          <w:tcPr>
            <w:tcW w:w="17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 xml:space="preserve">Выявленные нарушения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и замечания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Работы по адаптации объектов</w:t>
            </w:r>
          </w:p>
        </w:tc>
      </w:tr>
      <w:tr w:rsidR="00013963" w:rsidRPr="00013963" w:rsidTr="00E61A4C"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17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56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есть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на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фото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49"/>
              <w:jc w:val="center"/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Значимо для инвалида (</w:t>
            </w:r>
            <w:proofErr w:type="spellStart"/>
            <w:proofErr w:type="gramStart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катего-рия</w:t>
            </w:r>
            <w:proofErr w:type="spellEnd"/>
            <w:proofErr w:type="gramEnd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Виды работ</w:t>
            </w:r>
          </w:p>
        </w:tc>
      </w:tr>
      <w:tr w:rsidR="00013963" w:rsidRPr="00013963" w:rsidTr="00E61A4C">
        <w:trPr>
          <w:trHeight w:val="84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4.1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Кабинетная форма обслуживания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84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4.2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Зальная форма обслуживания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Информирующие обозначения помещений отсутствуют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Cs w:val="20"/>
                <w:lang w:eastAsia="ar-SA"/>
              </w:rPr>
              <w:t xml:space="preserve"> Необходимо согласование со специалистами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Организация альтернативной формы обслуживания</w:t>
            </w:r>
          </w:p>
        </w:tc>
      </w:tr>
      <w:tr w:rsidR="00013963" w:rsidRPr="00013963" w:rsidTr="00E61A4C">
        <w:trPr>
          <w:trHeight w:val="83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4.3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Прилавочная форма обслуживания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99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4.4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Форма обслуживания с перемещением по маршруту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80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4.5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Кабина индивидуального обслуживания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84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ОБЩИЕ требования к зоне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Выключатели установлены более 0,8 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Установить  выключатели на высоте  не более 0,8 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ТР</w:t>
            </w:r>
            <w:proofErr w:type="gramEnd"/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Заключение по зоне: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lang w:eastAsia="ar-SA"/>
        </w:rPr>
      </w:pPr>
    </w:p>
    <w:tbl>
      <w:tblPr>
        <w:tblW w:w="0" w:type="auto"/>
        <w:tblInd w:w="565" w:type="dxa"/>
        <w:tblLayout w:type="fixed"/>
        <w:tblLook w:val="0000" w:firstRow="0" w:lastRow="0" w:firstColumn="0" w:lastColumn="0" w:noHBand="0" w:noVBand="0"/>
      </w:tblPr>
      <w:tblGrid>
        <w:gridCol w:w="2092"/>
        <w:gridCol w:w="2365"/>
        <w:gridCol w:w="1075"/>
        <w:gridCol w:w="1029"/>
        <w:gridCol w:w="2485"/>
      </w:tblGrid>
      <w:tr w:rsidR="00013963" w:rsidRPr="00013963" w:rsidTr="00E61A4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Наименование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Состояние доступности</w:t>
            </w: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(к пункту 3.4 Акта обследования ОСИ)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Приложение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Рекомендации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по адаптации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(вид работы)**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 пункту 4.1 Акта обследования ОСИ</w:t>
            </w:r>
          </w:p>
        </w:tc>
      </w:tr>
      <w:tr w:rsidR="00013963" w:rsidRPr="00013963" w:rsidTr="00E61A4C">
        <w:trPr>
          <w:trHeight w:val="551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фото</w:t>
            </w: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</w:p>
        </w:tc>
      </w:tr>
      <w:tr w:rsidR="00013963" w:rsidRPr="00013963" w:rsidTr="00E61A4C">
        <w:trPr>
          <w:trHeight w:val="687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lastRenderedPageBreak/>
              <w:t>Зоны целевого назначения здания (целевого посещения объекта)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ДУ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6,7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7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360" w:lineRule="auto"/>
              <w:ind w:firstLine="851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ТР</w:t>
            </w:r>
            <w:proofErr w:type="gramEnd"/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 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Комментарий к заключению</w:t>
      </w:r>
      <w:r w:rsidRPr="00013963">
        <w:rPr>
          <w:rFonts w:ascii="Times New Roman" w:eastAsia="Calibri" w:hAnsi="Times New Roman" w:cs="Calibri"/>
          <w:sz w:val="25"/>
          <w:szCs w:val="25"/>
          <w:lang w:eastAsia="ar-SA"/>
        </w:rPr>
        <w:t>: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sz w:val="25"/>
          <w:szCs w:val="25"/>
          <w:lang w:eastAsia="ar-SA"/>
        </w:rPr>
        <w:t>: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sz w:val="25"/>
          <w:szCs w:val="25"/>
          <w:lang w:eastAsia="ar-SA"/>
        </w:rPr>
        <w:t>ТР</w:t>
      </w:r>
      <w:proofErr w:type="gramEnd"/>
      <w:r w:rsidRPr="00013963">
        <w:rPr>
          <w:rFonts w:ascii="Times New Roman" w:eastAsia="Calibri" w:hAnsi="Times New Roman" w:cs="Calibri"/>
          <w:sz w:val="25"/>
          <w:szCs w:val="25"/>
          <w:lang w:eastAsia="ar-SA"/>
        </w:rPr>
        <w:t>, зоны целевого назначения здания доступны условно.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</w:p>
    <w:p w:rsidR="00013963" w:rsidRPr="00013963" w:rsidRDefault="00013963" w:rsidP="00013963">
      <w:pPr>
        <w:pageBreakBefore/>
        <w:suppressAutoHyphens/>
        <w:spacing w:after="0" w:line="240" w:lineRule="auto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lastRenderedPageBreak/>
        <w:t>Приложение 4 (</w:t>
      </w:r>
      <w:r w:rsidRPr="00013963">
        <w:rPr>
          <w:rFonts w:ascii="Times New Roman" w:eastAsia="Calibri" w:hAnsi="Times New Roman" w:cs="Calibri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lang w:eastAsia="ar-SA"/>
        </w:rPr>
        <w:t xml:space="preserve">) 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к Акту обследования ОСИ к паспорту доступности ОСИ № ______ от «31_» мая_ 2018г.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sz w:val="10"/>
          <w:szCs w:val="1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Calibri"/>
          <w:sz w:val="10"/>
          <w:szCs w:val="1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Результаты обследования: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4. Зоны целевого назначения здания (целевого посещения объекта):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муниципальное казенное дошкольное образовательное учреждение «Красинский детский сад»,_301881,_ Тульская область, </w:t>
      </w:r>
      <w:proofErr w:type="spell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Ефремовский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 район, поселок Красина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Вариант </w:t>
      </w: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– места приложения труда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</w:p>
    <w:tbl>
      <w:tblPr>
        <w:tblW w:w="0" w:type="auto"/>
        <w:tblInd w:w="-953" w:type="dxa"/>
        <w:tblLayout w:type="fixed"/>
        <w:tblLook w:val="0000" w:firstRow="0" w:lastRow="0" w:firstColumn="0" w:lastColumn="0" w:noHBand="0" w:noVBand="0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25"/>
      </w:tblGrid>
      <w:tr w:rsidR="00013963" w:rsidRPr="00013963" w:rsidTr="00E61A4C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 xml:space="preserve">Выявленные нарушения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и замечания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Работы по адаптации объектов</w:t>
            </w:r>
          </w:p>
        </w:tc>
      </w:tr>
      <w:tr w:rsidR="00013963" w:rsidRPr="00013963" w:rsidTr="00E61A4C"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56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есть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на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фото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20" w:lineRule="exact"/>
              <w:ind w:left="-108" w:right="-147"/>
              <w:jc w:val="center"/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Значимо для инвалида (</w:t>
            </w:r>
            <w:proofErr w:type="spellStart"/>
            <w:proofErr w:type="gramStart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катего-рия</w:t>
            </w:r>
            <w:proofErr w:type="spellEnd"/>
            <w:proofErr w:type="gramEnd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Виды работ</w:t>
            </w:r>
          </w:p>
        </w:tc>
      </w:tr>
      <w:tr w:rsidR="00013963" w:rsidRPr="00013963" w:rsidTr="00E61A4C">
        <w:trPr>
          <w:trHeight w:val="2891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Место приложения труда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0"/>
          <w:szCs w:val="1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Заключение по зоне: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lang w:eastAsia="ar-SA"/>
        </w:rPr>
      </w:pPr>
    </w:p>
    <w:tbl>
      <w:tblPr>
        <w:tblW w:w="0" w:type="auto"/>
        <w:tblInd w:w="-1416" w:type="dxa"/>
        <w:tblLayout w:type="fixed"/>
        <w:tblLook w:val="0000" w:firstRow="0" w:lastRow="0" w:firstColumn="0" w:lastColumn="0" w:noHBand="0" w:noVBand="0"/>
      </w:tblPr>
      <w:tblGrid>
        <w:gridCol w:w="2092"/>
        <w:gridCol w:w="2365"/>
        <w:gridCol w:w="1075"/>
        <w:gridCol w:w="1029"/>
        <w:gridCol w:w="2485"/>
      </w:tblGrid>
      <w:tr w:rsidR="00013963" w:rsidRPr="00013963" w:rsidTr="00E61A4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Наименование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Состояние доступности</w:t>
            </w: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(к пункту 3.4 Акта обследования ОСИ)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Приложение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Рекомендации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по адаптации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(вид работы)**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 пункту 4.1 Акта обследования ОСИ</w:t>
            </w:r>
          </w:p>
        </w:tc>
      </w:tr>
      <w:tr w:rsidR="00013963" w:rsidRPr="00013963" w:rsidTr="00E61A4C">
        <w:trPr>
          <w:trHeight w:val="551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фото</w:t>
            </w: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</w:p>
        </w:tc>
      </w:tr>
      <w:tr w:rsidR="00013963" w:rsidRPr="00013963" w:rsidTr="00E61A4C">
        <w:trPr>
          <w:trHeight w:val="687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Место приложения труда-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val="en-US"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 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Комментарий к </w:t>
      </w:r>
      <w:proofErr w:type="spell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заключению</w:t>
      </w:r>
      <w:r w:rsidRPr="00013963">
        <w:rPr>
          <w:rFonts w:ascii="Times New Roman" w:eastAsia="Calibri" w:hAnsi="Times New Roman" w:cs="Calibri"/>
          <w:sz w:val="25"/>
          <w:szCs w:val="25"/>
          <w:lang w:eastAsia="ar-SA"/>
        </w:rPr>
        <w:t>:</w:t>
      </w:r>
      <w:r w:rsidRPr="00013963">
        <w:rPr>
          <w:rFonts w:ascii="Times New Roman" w:eastAsia="Calibri" w:hAnsi="Times New Roman" w:cs="Calibri"/>
          <w:lang w:eastAsia="ar-SA"/>
        </w:rPr>
        <w:t>__нет</w:t>
      </w:r>
      <w:proofErr w:type="spellEnd"/>
      <w:r w:rsidRPr="00013963">
        <w:rPr>
          <w:rFonts w:ascii="Times New Roman" w:eastAsia="Calibri" w:hAnsi="Times New Roman" w:cs="Calibri"/>
          <w:lang w:eastAsia="ar-SA"/>
        </w:rPr>
        <w:t>_</w:t>
      </w:r>
    </w:p>
    <w:p w:rsidR="00013963" w:rsidRPr="00013963" w:rsidRDefault="00013963" w:rsidP="00013963">
      <w:pPr>
        <w:pageBreakBefore/>
        <w:shd w:val="clear" w:color="auto" w:fill="FFFFFF"/>
        <w:suppressAutoHyphens/>
        <w:spacing w:after="0" w:line="240" w:lineRule="auto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lastRenderedPageBreak/>
        <w:t>Приложение 4(</w:t>
      </w:r>
      <w:r w:rsidRPr="00013963">
        <w:rPr>
          <w:rFonts w:ascii="Times New Roman" w:eastAsia="Calibri" w:hAnsi="Times New Roman" w:cs="Calibri"/>
          <w:lang w:val="en-US" w:eastAsia="ar-SA"/>
        </w:rPr>
        <w:t>III</w:t>
      </w:r>
      <w:r w:rsidRPr="00013963">
        <w:rPr>
          <w:rFonts w:ascii="Times New Roman" w:eastAsia="Calibri" w:hAnsi="Times New Roman" w:cs="Calibri"/>
          <w:lang w:eastAsia="ar-SA"/>
        </w:rPr>
        <w:t xml:space="preserve">) 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к Акту обследования ОСИ к паспорту доступности ОСИ № ______ от «__31_» мая 2018 г.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Результаты обследования: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6"/>
          <w:szCs w:val="26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4. Зоны целевого назначения здания (целевого посещения объекта):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муниципальное казенное дошкольное образовательное учреждение «Красинский детский сад»,__301881, Тульская область, </w:t>
      </w:r>
      <w:proofErr w:type="spell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Ефремовский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 район, поселок Красина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Вариант </w:t>
      </w: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– жилые помещения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</w:p>
    <w:tbl>
      <w:tblPr>
        <w:tblW w:w="0" w:type="auto"/>
        <w:tblInd w:w="-953" w:type="dxa"/>
        <w:tblLayout w:type="fixed"/>
        <w:tblLook w:val="0000" w:firstRow="0" w:lastRow="0" w:firstColumn="0" w:lastColumn="0" w:noHBand="0" w:noVBand="0"/>
      </w:tblPr>
      <w:tblGrid>
        <w:gridCol w:w="2235"/>
        <w:gridCol w:w="567"/>
        <w:gridCol w:w="567"/>
        <w:gridCol w:w="567"/>
        <w:gridCol w:w="2835"/>
        <w:gridCol w:w="850"/>
        <w:gridCol w:w="1985"/>
        <w:gridCol w:w="825"/>
      </w:tblGrid>
      <w:tr w:rsidR="00013963" w:rsidRPr="00013963" w:rsidTr="00E61A4C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 xml:space="preserve">Выявленные нарушения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и замечания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Работы по адаптации объектов</w:t>
            </w:r>
          </w:p>
        </w:tc>
      </w:tr>
      <w:tr w:rsidR="00013963" w:rsidRPr="00013963" w:rsidTr="00E61A4C"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56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есть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на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фото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20" w:lineRule="exact"/>
              <w:ind w:left="-108" w:right="-147"/>
              <w:jc w:val="center"/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Значимо для инвалида (</w:t>
            </w:r>
            <w:proofErr w:type="spellStart"/>
            <w:proofErr w:type="gramStart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катего-рия</w:t>
            </w:r>
            <w:proofErr w:type="spellEnd"/>
            <w:proofErr w:type="gramEnd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Виды работ</w:t>
            </w:r>
          </w:p>
        </w:tc>
      </w:tr>
      <w:tr w:rsidR="00013963" w:rsidRPr="00013963" w:rsidTr="00E61A4C">
        <w:trPr>
          <w:trHeight w:val="260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Жилые помещения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0"/>
          <w:szCs w:val="10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Заключение по зоне: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lang w:eastAsia="ar-SA"/>
        </w:rPr>
      </w:pPr>
    </w:p>
    <w:tbl>
      <w:tblPr>
        <w:tblW w:w="0" w:type="auto"/>
        <w:tblInd w:w="-256" w:type="dxa"/>
        <w:tblLayout w:type="fixed"/>
        <w:tblLook w:val="0000" w:firstRow="0" w:lastRow="0" w:firstColumn="0" w:lastColumn="0" w:noHBand="0" w:noVBand="0"/>
      </w:tblPr>
      <w:tblGrid>
        <w:gridCol w:w="2092"/>
        <w:gridCol w:w="2365"/>
        <w:gridCol w:w="1075"/>
        <w:gridCol w:w="1029"/>
        <w:gridCol w:w="2485"/>
      </w:tblGrid>
      <w:tr w:rsidR="00013963" w:rsidRPr="00013963" w:rsidTr="00E61A4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Наименование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Состояние доступности</w:t>
            </w: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(к пункту 3.4 Акта обследования ОСИ)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Приложение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Рекомендации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по адаптации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(вид работы)**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 пункту 4.1 Акта обследования ОСИ</w:t>
            </w:r>
          </w:p>
        </w:tc>
      </w:tr>
      <w:tr w:rsidR="00013963" w:rsidRPr="00013963" w:rsidTr="00E61A4C">
        <w:trPr>
          <w:trHeight w:val="551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фото</w:t>
            </w: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</w:p>
        </w:tc>
      </w:tr>
      <w:tr w:rsidR="00013963" w:rsidRPr="00013963" w:rsidTr="00E61A4C">
        <w:trPr>
          <w:trHeight w:val="687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Жилые помещения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 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Комментарий к </w:t>
      </w:r>
      <w:proofErr w:type="spell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заключению</w:t>
      </w:r>
      <w:r w:rsidRPr="00013963">
        <w:rPr>
          <w:rFonts w:ascii="Times New Roman" w:eastAsia="Calibri" w:hAnsi="Times New Roman" w:cs="Calibri"/>
          <w:sz w:val="25"/>
          <w:szCs w:val="25"/>
          <w:lang w:eastAsia="ar-SA"/>
        </w:rPr>
        <w:t>:</w:t>
      </w:r>
      <w:r w:rsidRPr="00013963">
        <w:rPr>
          <w:rFonts w:ascii="Times New Roman" w:eastAsia="Calibri" w:hAnsi="Times New Roman" w:cs="Calibri"/>
          <w:lang w:eastAsia="ar-SA"/>
        </w:rPr>
        <w:t>_нет</w:t>
      </w:r>
      <w:proofErr w:type="spellEnd"/>
    </w:p>
    <w:p w:rsidR="00013963" w:rsidRPr="00013963" w:rsidRDefault="00013963" w:rsidP="00013963">
      <w:pPr>
        <w:pageBreakBefore/>
        <w:shd w:val="clear" w:color="auto" w:fill="FFFFFF"/>
        <w:suppressAutoHyphens/>
        <w:spacing w:after="0" w:line="240" w:lineRule="auto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lastRenderedPageBreak/>
        <w:t xml:space="preserve">Приложение 5 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к Акту обследования ОСИ к паспорту доступности ОСИ № ______ от «31» мая  2018 г.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Результаты обследования: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>5. Санитарно-гигиенических помещений: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</w:pP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муниципальное казенное дошкольное образовательное учреждение «Красинский детский сад»,_301881,_ Тульская область, </w:t>
      </w:r>
      <w:proofErr w:type="spell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Ефремовский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 район, поселок Красина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Наименование</w:t>
      </w:r>
      <w:r w:rsidRPr="00013963">
        <w:rPr>
          <w:rFonts w:ascii="Times New Roman" w:eastAsia="Calibri" w:hAnsi="Times New Roman" w:cs="Calibri"/>
          <w:sz w:val="18"/>
          <w:szCs w:val="18"/>
          <w:lang w:eastAsia="ar-SA"/>
        </w:rPr>
        <w:t xml:space="preserve"> объекта, адрес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</w:p>
    <w:tbl>
      <w:tblPr>
        <w:tblW w:w="10431" w:type="dxa"/>
        <w:tblInd w:w="-953" w:type="dxa"/>
        <w:tblLayout w:type="fixed"/>
        <w:tblLook w:val="0000" w:firstRow="0" w:lastRow="0" w:firstColumn="0" w:lastColumn="0" w:noHBand="0" w:noVBand="0"/>
      </w:tblPr>
      <w:tblGrid>
        <w:gridCol w:w="392"/>
        <w:gridCol w:w="1706"/>
        <w:gridCol w:w="704"/>
        <w:gridCol w:w="567"/>
        <w:gridCol w:w="567"/>
        <w:gridCol w:w="3079"/>
        <w:gridCol w:w="606"/>
        <w:gridCol w:w="1985"/>
        <w:gridCol w:w="825"/>
      </w:tblGrid>
      <w:tr w:rsidR="00013963" w:rsidRPr="00013963" w:rsidTr="00E61A4C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№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/п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Наименование функционально-планировочного элемента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 xml:space="preserve">Выявленные нарушения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и замечания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Работы по адаптации объектов</w:t>
            </w:r>
          </w:p>
        </w:tc>
      </w:tr>
      <w:tr w:rsidR="00013963" w:rsidRPr="00013963" w:rsidTr="00E61A4C"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56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есть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на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фото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49"/>
              <w:jc w:val="center"/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Значимо для инвалида (</w:t>
            </w:r>
            <w:proofErr w:type="spellStart"/>
            <w:proofErr w:type="gramStart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катего-рия</w:t>
            </w:r>
            <w:proofErr w:type="spellEnd"/>
            <w:proofErr w:type="gramEnd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Виды работ</w:t>
            </w:r>
          </w:p>
        </w:tc>
      </w:tr>
      <w:tr w:rsidR="00013963" w:rsidRPr="00013963" w:rsidTr="00E61A4C">
        <w:trPr>
          <w:trHeight w:val="94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5.1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Туалетная комната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7,8,9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Отсутствует оборудование кабинки туалета двусторонней связью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.</w:t>
            </w:r>
            <w:proofErr w:type="gramEnd"/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 xml:space="preserve"> с 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t>диспетчером, аварийного освещения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Рядом с унитазом пространство для размещения кресла-коляски не оборудовано, нет крючков для одежды, костылей и других принадлежностей.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Отсутствуют поручни, шланги, поворотные или откидные сиденья в универсальной кабине.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Информирующие  обозначения отсутствуют.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 используются водопроводные краны рычажного или нажимного действия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,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управление спуском воды в унитазе на боковой стене кабины.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Ширина дверного проема менее 0,9 м.; 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Отсутствуют: 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тактильная маркировка санузла;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Расширение  дверного проема; 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Приобретение и установка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тактильной маркировки санузла; опорных поручней, штанг, поворотных или откидных сидений;  крючков для костылей; системы связи с диспетчером, аварийного освещения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Установка водопроводных кранов рычажного или нажимного действия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,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-управление спуском воды в унитазе на боковой стене кабины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ТР</w:t>
            </w:r>
            <w:proofErr w:type="gramEnd"/>
          </w:p>
        </w:tc>
      </w:tr>
      <w:tr w:rsidR="00013963" w:rsidRPr="00013963" w:rsidTr="00E61A4C">
        <w:trPr>
          <w:trHeight w:val="985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5.2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Душевая/ ванная комната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</w:tr>
      <w:tr w:rsidR="00013963" w:rsidRPr="00013963" w:rsidTr="00E61A4C">
        <w:trPr>
          <w:trHeight w:val="98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5.3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Бытовая комната (гардеробная)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12,15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Нумерация шкафов рельефная и на контрастном фоне отсутствует 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Скамии</w:t>
            </w:r>
            <w:proofErr w:type="spellEnd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 в гардеробной размером 0,4м на 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lastRenderedPageBreak/>
              <w:t>0,9м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,д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олжно быть 0,6м на 0,8м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Проходы между рядами для шкафов гардеробных шириной 0,8м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,д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олжны быть </w:t>
            </w: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неменее</w:t>
            </w:r>
            <w:proofErr w:type="spellEnd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2,4м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Отсутствие опорных поручней, штанг, крючков для костылей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lastRenderedPageBreak/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Выполнить рельефную на контрастном фоне нумерацию </w:t>
            </w: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шкафов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,п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оменять</w:t>
            </w:r>
            <w:proofErr w:type="spellEnd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скамьи.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индивидуальное решение с ТСР;-</w:t>
            </w:r>
          </w:p>
        </w:tc>
      </w:tr>
      <w:tr w:rsidR="00013963" w:rsidRPr="00013963" w:rsidTr="00E61A4C">
        <w:trPr>
          <w:trHeight w:val="98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ОБЩИЕ требования к зоне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 xml:space="preserve">Установка </w:t>
            </w:r>
            <w:proofErr w:type="spellStart"/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поручней</w:t>
            </w:r>
            <w:proofErr w:type="gramStart"/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,ш</w:t>
            </w:r>
            <w:proofErr w:type="gramEnd"/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ланг,поворотных</w:t>
            </w:r>
            <w:proofErr w:type="spellEnd"/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 xml:space="preserve"> или откидных сидений 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-в универсальной кабине,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-в других санитарно-гигиенических помещениях для всех категорий граждан, в том числе инвалидов.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Выключатели и розетки в помещениях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t>:- на высоте 0,8 м.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Информирующие обозначения помещений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t>.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-рядом с дверью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,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со стороны дверной ручки,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-на высоте от 1,4 до 1,75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-дублирование рельефными знаками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индивидуальное решение с ТСР </w:t>
            </w: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иТР</w:t>
            </w:r>
            <w:proofErr w:type="spellEnd"/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Заключение по зоне: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lang w:eastAsia="ar-SA"/>
        </w:rPr>
      </w:pPr>
    </w:p>
    <w:tbl>
      <w:tblPr>
        <w:tblW w:w="9046" w:type="dxa"/>
        <w:tblInd w:w="565" w:type="dxa"/>
        <w:tblLayout w:type="fixed"/>
        <w:tblLook w:val="0000" w:firstRow="0" w:lastRow="0" w:firstColumn="0" w:lastColumn="0" w:noHBand="0" w:noVBand="0"/>
      </w:tblPr>
      <w:tblGrid>
        <w:gridCol w:w="2092"/>
        <w:gridCol w:w="2365"/>
        <w:gridCol w:w="1075"/>
        <w:gridCol w:w="1029"/>
        <w:gridCol w:w="2485"/>
      </w:tblGrid>
      <w:tr w:rsidR="00013963" w:rsidRPr="00013963" w:rsidTr="00E61A4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Наименование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Состояние доступности</w:t>
            </w: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(к пункту 3.4 Акта обследования ОСИ)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Приложение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Рекомендации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по адаптации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(вид работы)**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 пункту 4.1 Акта обследования ОСИ</w:t>
            </w:r>
          </w:p>
        </w:tc>
      </w:tr>
      <w:tr w:rsidR="00013963" w:rsidRPr="00013963" w:rsidTr="00E61A4C">
        <w:trPr>
          <w:trHeight w:val="551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фото</w:t>
            </w: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</w:p>
        </w:tc>
      </w:tr>
      <w:tr w:rsidR="00013963" w:rsidRPr="00013963" w:rsidTr="00E61A4C">
        <w:trPr>
          <w:trHeight w:val="687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санитарно-гигиенические помещения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ДЧ-И (Г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,О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,У)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2,3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№ 4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Текущий ремонт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val="en-US"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 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Комментарий к заключению</w:t>
      </w:r>
      <w:r w:rsidRPr="00013963">
        <w:rPr>
          <w:rFonts w:ascii="Times New Roman" w:eastAsia="Calibri" w:hAnsi="Times New Roman" w:cs="Calibri"/>
          <w:sz w:val="25"/>
          <w:szCs w:val="25"/>
          <w:lang w:eastAsia="ar-SA"/>
        </w:rPr>
        <w:t>: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  <w:r w:rsidRPr="00013963">
        <w:rPr>
          <w:rFonts w:ascii="Times New Roman" w:eastAsia="Calibri" w:hAnsi="Times New Roman" w:cs="Calibri"/>
          <w:lang w:eastAsia="ar-SA"/>
        </w:rPr>
        <w:t>санитарно-гигиенические помещения для инвалидов доступны условно.__</w:t>
      </w:r>
    </w:p>
    <w:p w:rsidR="00013963" w:rsidRPr="00013963" w:rsidRDefault="00013963" w:rsidP="00013963">
      <w:pPr>
        <w:pageBreakBefore/>
        <w:suppressAutoHyphens/>
        <w:spacing w:after="0" w:line="240" w:lineRule="auto"/>
        <w:jc w:val="right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lastRenderedPageBreak/>
        <w:t xml:space="preserve">Приложение 6 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lang w:eastAsia="ar-SA"/>
        </w:rPr>
        <w:t>к Акту обследования ОСИ к паспорту доступности ОСИ № ______ от «31___» мая  2018___ г.</w:t>
      </w:r>
    </w:p>
    <w:p w:rsidR="00013963" w:rsidRPr="00013963" w:rsidRDefault="00013963" w:rsidP="00013963">
      <w:pPr>
        <w:suppressAutoHyphens/>
        <w:spacing w:after="0" w:line="240" w:lineRule="auto"/>
        <w:ind w:firstLine="709"/>
        <w:jc w:val="right"/>
        <w:rPr>
          <w:rFonts w:ascii="Times New Roman" w:eastAsia="Calibri" w:hAnsi="Times New Roman" w:cs="Calibri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Calibri"/>
          <w:sz w:val="24"/>
          <w:szCs w:val="24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26"/>
          <w:szCs w:val="26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Результаты обследования:</w:t>
      </w:r>
      <w:r w:rsidRPr="00013963">
        <w:rPr>
          <w:rFonts w:ascii="Times New Roman" w:eastAsia="Calibri" w:hAnsi="Times New Roman" w:cs="Calibri"/>
          <w:sz w:val="26"/>
          <w:szCs w:val="26"/>
          <w:lang w:eastAsia="ar-SA"/>
        </w:rPr>
        <w:t xml:space="preserve"> </w:t>
      </w:r>
    </w:p>
    <w:p w:rsidR="00013963" w:rsidRPr="00013963" w:rsidRDefault="00013963" w:rsidP="00013963">
      <w:pPr>
        <w:suppressAutoHyphens/>
        <w:spacing w:after="0" w:line="360" w:lineRule="auto"/>
        <w:ind w:firstLine="851"/>
        <w:jc w:val="both"/>
        <w:rPr>
          <w:rFonts w:ascii="Times New Roman" w:eastAsia="Calibri" w:hAnsi="Times New Roman" w:cs="Calibri"/>
          <w:b/>
          <w:sz w:val="26"/>
          <w:szCs w:val="26"/>
          <w:lang w:eastAsia="ar-SA"/>
        </w:rPr>
      </w:pPr>
      <w:r w:rsidRPr="00013963">
        <w:rPr>
          <w:rFonts w:ascii="Times New Roman" w:eastAsia="Calibri" w:hAnsi="Times New Roman" w:cs="Calibri"/>
          <w:b/>
          <w:sz w:val="26"/>
          <w:szCs w:val="26"/>
          <w:lang w:eastAsia="ar-SA"/>
        </w:rPr>
        <w:t>6. Системы информации на объекте:</w:t>
      </w:r>
    </w:p>
    <w:p w:rsidR="00013963" w:rsidRPr="00013963" w:rsidRDefault="00013963" w:rsidP="00013963">
      <w:pPr>
        <w:suppressAutoHyphens/>
        <w:spacing w:after="0" w:line="360" w:lineRule="auto"/>
        <w:ind w:firstLine="851"/>
        <w:jc w:val="both"/>
        <w:rPr>
          <w:rFonts w:ascii="Times New Roman" w:eastAsia="Calibri" w:hAnsi="Times New Roman" w:cs="Calibri"/>
          <w:b/>
          <w:sz w:val="26"/>
          <w:szCs w:val="26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муниципальное казенное дошкольное образовательное учреждение «Красинский детский сад»,__301881, Тульская область, </w:t>
      </w:r>
      <w:proofErr w:type="spellStart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>Ефремовский</w:t>
      </w:r>
      <w:proofErr w:type="spellEnd"/>
      <w:r w:rsidRPr="00013963">
        <w:rPr>
          <w:rFonts w:ascii="Times New Roman" w:eastAsia="Calibri" w:hAnsi="Times New Roman" w:cs="Calibri"/>
          <w:b/>
          <w:sz w:val="24"/>
          <w:szCs w:val="24"/>
          <w:u w:val="single"/>
          <w:lang w:eastAsia="ar-SA"/>
        </w:rPr>
        <w:t xml:space="preserve"> район, поселок Красина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  <w:r w:rsidRPr="00013963">
        <w:rPr>
          <w:rFonts w:ascii="Times New Roman" w:eastAsia="Calibri" w:hAnsi="Times New Roman" w:cs="Calibri"/>
          <w:sz w:val="18"/>
          <w:szCs w:val="18"/>
          <w:lang w:eastAsia="ar-SA"/>
        </w:rPr>
        <w:t>Наименование объекта, адрес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</w:p>
    <w:tbl>
      <w:tblPr>
        <w:tblW w:w="10431" w:type="dxa"/>
        <w:tblInd w:w="-1056" w:type="dxa"/>
        <w:tblLayout w:type="fixed"/>
        <w:tblLook w:val="0000" w:firstRow="0" w:lastRow="0" w:firstColumn="0" w:lastColumn="0" w:noHBand="0" w:noVBand="0"/>
      </w:tblPr>
      <w:tblGrid>
        <w:gridCol w:w="392"/>
        <w:gridCol w:w="1706"/>
        <w:gridCol w:w="704"/>
        <w:gridCol w:w="567"/>
        <w:gridCol w:w="567"/>
        <w:gridCol w:w="63"/>
        <w:gridCol w:w="2772"/>
        <w:gridCol w:w="850"/>
        <w:gridCol w:w="1985"/>
        <w:gridCol w:w="825"/>
      </w:tblGrid>
      <w:tr w:rsidR="00013963" w:rsidRPr="00013963" w:rsidTr="00E61A4C"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№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/п</w:t>
            </w:r>
          </w:p>
        </w:tc>
        <w:tc>
          <w:tcPr>
            <w:tcW w:w="1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Наименование функционально-планировочного элемента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Наличие элемента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 xml:space="preserve">Выявленные нарушения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и замечания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1"/>
                <w:szCs w:val="21"/>
                <w:lang w:eastAsia="ar-SA"/>
              </w:rPr>
              <w:t>Работы по адаптации объектов</w:t>
            </w:r>
          </w:p>
        </w:tc>
      </w:tr>
      <w:tr w:rsidR="00013963" w:rsidRPr="00013963" w:rsidTr="00E61A4C">
        <w:tc>
          <w:tcPr>
            <w:tcW w:w="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1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56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есть</w:t>
            </w:r>
            <w:proofErr w:type="gramEnd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на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ind w:left="-158" w:right="-70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 xml:space="preserve"> </w:t>
            </w:r>
            <w:proofErr w:type="gramStart"/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№ фото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08" w:right="-149"/>
              <w:jc w:val="center"/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Значимо для инвалида (</w:t>
            </w:r>
            <w:proofErr w:type="spellStart"/>
            <w:proofErr w:type="gramStart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катего-рия</w:t>
            </w:r>
            <w:proofErr w:type="spellEnd"/>
            <w:proofErr w:type="gramEnd"/>
            <w:r w:rsidRPr="00013963">
              <w:rPr>
                <w:rFonts w:ascii="Times New Roman" w:eastAsia="Calibri" w:hAnsi="Times New Roman" w:cs="Calibri"/>
                <w:spacing w:val="-8"/>
                <w:sz w:val="21"/>
                <w:szCs w:val="21"/>
                <w:lang w:eastAsia="ar-SA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Содержание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1"/>
                <w:szCs w:val="21"/>
                <w:lang w:eastAsia="ar-SA"/>
              </w:rPr>
              <w:t>Виды работ</w:t>
            </w:r>
          </w:p>
        </w:tc>
      </w:tr>
      <w:tr w:rsidR="00013963" w:rsidRPr="00013963" w:rsidTr="00E61A4C">
        <w:trPr>
          <w:trHeight w:val="1048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6.1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Визуальные средства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Отсутствует световая система </w:t>
            </w:r>
            <w:proofErr w:type="spellStart"/>
            <w:r w:rsidRPr="00013963">
              <w:rPr>
                <w:rFonts w:ascii="Times New Roman" w:eastAsia="Calibri" w:hAnsi="Times New Roman" w:cs="Calibri"/>
                <w:lang w:eastAsia="ar-SA"/>
              </w:rPr>
              <w:t>оповещания</w:t>
            </w:r>
            <w:proofErr w:type="spellEnd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о пожаре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Необходимо согласование со специалистами</w:t>
            </w: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 У</w:t>
            </w:r>
            <w:proofErr w:type="gramEnd"/>
            <w:r w:rsidRPr="00013963">
              <w:rPr>
                <w:rFonts w:ascii="Times New Roman" w:eastAsia="Calibri" w:hAnsi="Times New Roman" w:cs="Calibri"/>
                <w:lang w:eastAsia="ar-SA"/>
              </w:rPr>
              <w:t>становить системы средств информации и сигнализации об опасности должны быть комплексными  для всех категорий инвалидов (визуальными, звуковыми и тактильными) и соответствовать ГОСТ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013963">
              <w:rPr>
                <w:rFonts w:ascii="Times New Roman" w:eastAsia="Calibri" w:hAnsi="Times New Roman" w:cs="Calibri"/>
                <w:lang w:eastAsia="ar-SA"/>
              </w:rPr>
              <w:t>ТР</w:t>
            </w:r>
            <w:proofErr w:type="gramEnd"/>
          </w:p>
        </w:tc>
      </w:tr>
      <w:tr w:rsidR="00013963" w:rsidRPr="00013963" w:rsidTr="00E61A4C">
        <w:trPr>
          <w:trHeight w:val="1124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6.2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Акустические средства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</w:tr>
      <w:tr w:rsidR="00013963" w:rsidRPr="00013963" w:rsidTr="00E61A4C">
        <w:trPr>
          <w:trHeight w:val="112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6.3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Тактильные средства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Отсутствуют средства тактильного информирования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Все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Необходимо согласование со специалистами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 xml:space="preserve">Установить системы средств информации и сигнализации об опасности должны быть комплексными  для всех категорий инвалидов 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lastRenderedPageBreak/>
              <w:t>(визуальными,</w:t>
            </w:r>
            <w:r w:rsidRPr="00013963">
              <w:rPr>
                <w:rFonts w:ascii="Times New Roman" w:eastAsia="Calibri" w:hAnsi="Times New Roman" w:cs="Calibri"/>
                <w:sz w:val="26"/>
                <w:szCs w:val="26"/>
                <w:lang w:eastAsia="ar-SA"/>
              </w:rPr>
              <w:t xml:space="preserve"> </w:t>
            </w:r>
            <w:r w:rsidRPr="00013963">
              <w:rPr>
                <w:rFonts w:ascii="Times New Roman" w:eastAsia="Calibri" w:hAnsi="Times New Roman" w:cs="Calibri"/>
                <w:lang w:eastAsia="ar-SA"/>
              </w:rPr>
              <w:t>звуковыми и тактильными) и соответствовать ГОСТ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lastRenderedPageBreak/>
              <w:t>индивидуальное решение с ТСР</w:t>
            </w:r>
          </w:p>
        </w:tc>
      </w:tr>
      <w:tr w:rsidR="00013963" w:rsidRPr="00013963" w:rsidTr="00E61A4C">
        <w:trPr>
          <w:trHeight w:val="982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ind w:left="-142" w:right="-108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ОБЩИЕ требования к зоне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Система средств информации зон и помещений должна обеспечивать:</w:t>
            </w:r>
          </w:p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- непрерывность информации, своевременное ориентирование и однозначное опознание объектов и мест посещения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все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Установка средств информирования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индивидуальное решение с ТСР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24"/>
          <w:szCs w:val="24"/>
          <w:lang w:eastAsia="ar-SA"/>
        </w:rPr>
      </w:pPr>
      <w:r w:rsidRPr="00013963">
        <w:rPr>
          <w:rFonts w:ascii="Times New Roman" w:eastAsia="Calibri" w:hAnsi="Times New Roman" w:cs="Calibri"/>
          <w:b/>
          <w:sz w:val="24"/>
          <w:szCs w:val="24"/>
          <w:lang w:val="en-US" w:eastAsia="ar-SA"/>
        </w:rPr>
        <w:t>II</w:t>
      </w:r>
      <w:r w:rsidRPr="00013963">
        <w:rPr>
          <w:rFonts w:ascii="Times New Roman" w:eastAsia="Calibri" w:hAnsi="Times New Roman" w:cs="Calibri"/>
          <w:b/>
          <w:sz w:val="24"/>
          <w:szCs w:val="24"/>
          <w:lang w:eastAsia="ar-SA"/>
        </w:rPr>
        <w:t xml:space="preserve"> Заключение по зоне: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b/>
          <w:sz w:val="16"/>
          <w:szCs w:val="16"/>
          <w:lang w:eastAsia="ar-SA"/>
        </w:rPr>
      </w:pPr>
    </w:p>
    <w:tbl>
      <w:tblPr>
        <w:tblW w:w="9046" w:type="dxa"/>
        <w:tblInd w:w="-1056" w:type="dxa"/>
        <w:tblLayout w:type="fixed"/>
        <w:tblLook w:val="0000" w:firstRow="0" w:lastRow="0" w:firstColumn="0" w:lastColumn="0" w:noHBand="0" w:noVBand="0"/>
      </w:tblPr>
      <w:tblGrid>
        <w:gridCol w:w="2092"/>
        <w:gridCol w:w="2365"/>
        <w:gridCol w:w="1075"/>
        <w:gridCol w:w="1029"/>
        <w:gridCol w:w="2485"/>
      </w:tblGrid>
      <w:tr w:rsidR="00013963" w:rsidRPr="00013963" w:rsidTr="00E61A4C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Наименование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>Состояние доступности</w:t>
            </w:r>
            <w:r w:rsidRPr="00013963">
              <w:rPr>
                <w:rFonts w:ascii="Times New Roman" w:eastAsia="Calibri" w:hAnsi="Times New Roman" w:cs="Calibri"/>
                <w:b/>
                <w:lang w:eastAsia="ar-SA"/>
              </w:rPr>
              <w:t>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(к пункту 3.4 Акта обследования ОСИ)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Приложение</w:t>
            </w:r>
          </w:p>
        </w:tc>
        <w:tc>
          <w:tcPr>
            <w:tcW w:w="2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Рекомендации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b/>
                <w:sz w:val="24"/>
                <w:szCs w:val="24"/>
                <w:lang w:eastAsia="ar-SA"/>
              </w:rPr>
              <w:t xml:space="preserve">по адаптации 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(вид работы)**</w:t>
            </w:r>
          </w:p>
          <w:p w:rsidR="00013963" w:rsidRPr="00013963" w:rsidRDefault="00013963" w:rsidP="0001396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к пункту 4.1 Акта обследования ОСИ</w:t>
            </w:r>
          </w:p>
        </w:tc>
      </w:tr>
      <w:tr w:rsidR="00013963" w:rsidRPr="00013963" w:rsidTr="00E61A4C">
        <w:trPr>
          <w:trHeight w:val="551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23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  <w:t>№ фото</w:t>
            </w:r>
          </w:p>
        </w:tc>
        <w:tc>
          <w:tcPr>
            <w:tcW w:w="2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sz w:val="25"/>
                <w:szCs w:val="25"/>
                <w:lang w:eastAsia="ar-SA"/>
              </w:rPr>
            </w:pPr>
          </w:p>
        </w:tc>
      </w:tr>
      <w:tr w:rsidR="00013963" w:rsidRPr="00013963" w:rsidTr="00E61A4C">
        <w:trPr>
          <w:trHeight w:val="687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системы информации на объекте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ДП-И (О.Г. У)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6,7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№ 7</w:t>
            </w:r>
          </w:p>
        </w:tc>
        <w:tc>
          <w:tcPr>
            <w:tcW w:w="2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3963" w:rsidRPr="00013963" w:rsidRDefault="00013963" w:rsidP="0001396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013963">
              <w:rPr>
                <w:rFonts w:ascii="Times New Roman" w:eastAsia="Calibri" w:hAnsi="Times New Roman" w:cs="Calibri"/>
                <w:lang w:eastAsia="ar-SA"/>
              </w:rPr>
              <w:t>индивидуальное решение с ТСР;</w:t>
            </w:r>
          </w:p>
        </w:tc>
      </w:tr>
    </w:tbl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val="en-US" w:eastAsia="ar-SA"/>
        </w:rPr>
      </w:pPr>
    </w:p>
    <w:p w:rsidR="00013963" w:rsidRPr="00013963" w:rsidRDefault="00013963" w:rsidP="00013963">
      <w:pPr>
        <w:suppressAutoHyphens/>
        <w:spacing w:after="0" w:line="240" w:lineRule="auto"/>
        <w:ind w:firstLine="708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 указывается: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 xml:space="preserve"> </w:t>
      </w:r>
      <w:proofErr w:type="gramStart"/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полностью всем; 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ДП-И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полностью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ДЧ-В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частично всем;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ДЧ-И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(К, О, С, Г, У) – доступно частично избирательно (указать категории инвалидов);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ДУ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доступно условно, </w:t>
      </w:r>
      <w:r w:rsidRPr="00013963">
        <w:rPr>
          <w:rFonts w:ascii="Times New Roman" w:eastAsia="Calibri" w:hAnsi="Times New Roman" w:cs="Calibri"/>
          <w:b/>
          <w:sz w:val="20"/>
          <w:szCs w:val="20"/>
          <w:lang w:eastAsia="ar-SA"/>
        </w:rPr>
        <w:t>ВНД</w:t>
      </w: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 xml:space="preserve"> - недоступно</w:t>
      </w:r>
      <w:proofErr w:type="gramEnd"/>
    </w:p>
    <w:p w:rsidR="00013963" w:rsidRPr="00013963" w:rsidRDefault="00013963" w:rsidP="00013963">
      <w:pPr>
        <w:suppressAutoHyphens/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0"/>
          <w:szCs w:val="20"/>
          <w:lang w:eastAsia="ar-SA"/>
        </w:rPr>
      </w:pPr>
      <w:r w:rsidRPr="00013963">
        <w:rPr>
          <w:rFonts w:ascii="Times New Roman" w:eastAsia="Calibri" w:hAnsi="Times New Roman" w:cs="Calibri"/>
          <w:sz w:val="20"/>
          <w:szCs w:val="20"/>
          <w:lang w:eastAsia="ar-SA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13963" w:rsidRPr="00013963" w:rsidRDefault="00013963" w:rsidP="00013963">
      <w:pPr>
        <w:suppressAutoHyphens/>
        <w:spacing w:after="0" w:line="240" w:lineRule="auto"/>
        <w:jc w:val="both"/>
        <w:rPr>
          <w:rFonts w:ascii="Times New Roman" w:eastAsia="Calibri" w:hAnsi="Times New Roman" w:cs="Calibri"/>
          <w:lang w:eastAsia="ar-SA"/>
        </w:rPr>
      </w:pPr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 xml:space="preserve">Комментарий к </w:t>
      </w:r>
      <w:proofErr w:type="spellStart"/>
      <w:r w:rsidRPr="00013963">
        <w:rPr>
          <w:rFonts w:ascii="Times New Roman" w:eastAsia="Calibri" w:hAnsi="Times New Roman" w:cs="Calibri"/>
          <w:sz w:val="24"/>
          <w:szCs w:val="24"/>
          <w:lang w:eastAsia="ar-SA"/>
        </w:rPr>
        <w:t>заключению</w:t>
      </w:r>
      <w:r w:rsidRPr="00013963">
        <w:rPr>
          <w:rFonts w:ascii="Times New Roman" w:eastAsia="Calibri" w:hAnsi="Times New Roman" w:cs="Calibri"/>
          <w:sz w:val="25"/>
          <w:szCs w:val="25"/>
          <w:lang w:eastAsia="ar-SA"/>
        </w:rPr>
        <w:t>:</w:t>
      </w:r>
      <w:r w:rsidRPr="00013963">
        <w:rPr>
          <w:rFonts w:ascii="Times New Roman" w:eastAsia="Calibri" w:hAnsi="Times New Roman" w:cs="Calibri"/>
          <w:lang w:eastAsia="ar-SA"/>
        </w:rPr>
        <w:t>_____Необходимо</w:t>
      </w:r>
      <w:proofErr w:type="spellEnd"/>
      <w:r w:rsidRPr="00013963">
        <w:rPr>
          <w:rFonts w:ascii="Times New Roman" w:eastAsia="Calibri" w:hAnsi="Times New Roman" w:cs="Calibri"/>
          <w:lang w:eastAsia="ar-SA"/>
        </w:rPr>
        <w:t xml:space="preserve"> согласование со специалистами. Установить системы средств информации и сигнализации об опасности.</w:t>
      </w:r>
    </w:p>
    <w:p w:rsidR="00013963" w:rsidRPr="00013963" w:rsidRDefault="00013963" w:rsidP="00013963">
      <w:pPr>
        <w:suppressAutoHyphens/>
        <w:spacing w:after="0" w:line="240" w:lineRule="auto"/>
        <w:jc w:val="center"/>
        <w:rPr>
          <w:rFonts w:ascii="Times New Roman" w:eastAsia="Calibri" w:hAnsi="Times New Roman" w:cs="Calibri"/>
          <w:sz w:val="18"/>
          <w:szCs w:val="18"/>
          <w:lang w:eastAsia="ar-SA"/>
        </w:rPr>
      </w:pPr>
    </w:p>
    <w:p w:rsidR="00013963" w:rsidRPr="00013963" w:rsidRDefault="00013963" w:rsidP="00013963">
      <w:pPr>
        <w:suppressAutoHyphens/>
        <w:spacing w:after="0" w:line="360" w:lineRule="auto"/>
        <w:ind w:firstLine="851"/>
        <w:jc w:val="both"/>
        <w:rPr>
          <w:rFonts w:ascii="Times New Roman" w:eastAsia="Calibri" w:hAnsi="Times New Roman" w:cs="Calibri"/>
          <w:sz w:val="26"/>
          <w:szCs w:val="26"/>
          <w:lang w:eastAsia="ar-SA"/>
        </w:rPr>
      </w:pPr>
    </w:p>
    <w:p w:rsidR="00902993" w:rsidRPr="00013963" w:rsidRDefault="00902993" w:rsidP="00013963"/>
    <w:sectPr w:rsidR="00902993" w:rsidRPr="00013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D13" w:rsidRDefault="00555D13" w:rsidP="00013963">
      <w:pPr>
        <w:spacing w:after="0" w:line="240" w:lineRule="auto"/>
      </w:pPr>
      <w:r>
        <w:separator/>
      </w:r>
    </w:p>
  </w:endnote>
  <w:endnote w:type="continuationSeparator" w:id="0">
    <w:p w:rsidR="00555D13" w:rsidRDefault="00555D13" w:rsidP="00013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charset w:val="00"/>
    <w:family w:val="roman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Regular">
    <w:altName w:val="Arial Unicode MS"/>
    <w:charset w:val="80"/>
    <w:family w:val="swiss"/>
    <w:pitch w:val="default"/>
  </w:font>
  <w:font w:name="MinioMM_485 SB 585 NO 11 OP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ion Cyr Regular">
    <w:altName w:val="Courier New"/>
    <w:charset w:val="00"/>
    <w:family w:val="decorative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D13" w:rsidRDefault="00555D13" w:rsidP="00013963">
      <w:pPr>
        <w:spacing w:after="0" w:line="240" w:lineRule="auto"/>
      </w:pPr>
      <w:r>
        <w:separator/>
      </w:r>
    </w:p>
  </w:footnote>
  <w:footnote w:type="continuationSeparator" w:id="0">
    <w:p w:rsidR="00555D13" w:rsidRDefault="00555D13" w:rsidP="00013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9"/>
    <w:multiLevelType w:val="singleLevel"/>
    <w:tmpl w:val="00000009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2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5">
    <w:nsid w:val="00000010"/>
    <w:multiLevelType w:val="singleLevel"/>
    <w:tmpl w:val="00000010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6">
    <w:nsid w:val="00000011"/>
    <w:multiLevelType w:val="singleLevel"/>
    <w:tmpl w:val="00000011"/>
    <w:name w:val="WW8Num3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7">
    <w:nsid w:val="00000012"/>
    <w:multiLevelType w:val="singleLevel"/>
    <w:tmpl w:val="00000012"/>
    <w:name w:val="WW8Num35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8">
    <w:nsid w:val="00000013"/>
    <w:multiLevelType w:val="singleLevel"/>
    <w:tmpl w:val="00000013"/>
    <w:name w:val="WW8Num39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9">
    <w:nsid w:val="00000014"/>
    <w:multiLevelType w:val="singleLevel"/>
    <w:tmpl w:val="00000014"/>
    <w:name w:val="WW8Num4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0">
    <w:nsid w:val="00000015"/>
    <w:multiLevelType w:val="singleLevel"/>
    <w:tmpl w:val="00000015"/>
    <w:name w:val="WW8Num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1">
    <w:nsid w:val="00000016"/>
    <w:multiLevelType w:val="singleLevel"/>
    <w:tmpl w:val="00000016"/>
    <w:name w:val="WW8Num45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2">
    <w:nsid w:val="00000017"/>
    <w:multiLevelType w:val="singleLevel"/>
    <w:tmpl w:val="00000017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3">
    <w:nsid w:val="00000018"/>
    <w:multiLevelType w:val="singleLevel"/>
    <w:tmpl w:val="00000018"/>
    <w:name w:val="WW8Num51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/>
      </w:rPr>
    </w:lvl>
  </w:abstractNum>
  <w:abstractNum w:abstractNumId="24">
    <w:nsid w:val="00000019"/>
    <w:multiLevelType w:val="singleLevel"/>
    <w:tmpl w:val="00000019"/>
    <w:name w:val="WW8Num5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5">
    <w:nsid w:val="0000001A"/>
    <w:multiLevelType w:val="singleLevel"/>
    <w:tmpl w:val="0000001A"/>
    <w:name w:val="WW8Num54"/>
    <w:lvl w:ilvl="0">
      <w:start w:val="1"/>
      <w:numFmt w:val="bullet"/>
      <w:lvlText w:val=""/>
      <w:lvlJc w:val="left"/>
      <w:pPr>
        <w:tabs>
          <w:tab w:val="num" w:pos="0"/>
        </w:tabs>
        <w:ind w:left="928" w:hanging="360"/>
      </w:pPr>
      <w:rPr>
        <w:rFonts w:ascii="Symbol" w:hAnsi="Symbol"/>
      </w:rPr>
    </w:lvl>
  </w:abstractNum>
  <w:abstractNum w:abstractNumId="26">
    <w:nsid w:val="0000001B"/>
    <w:multiLevelType w:val="singleLevel"/>
    <w:tmpl w:val="0000001B"/>
    <w:name w:val="WW8Num5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7">
    <w:nsid w:val="0000001C"/>
    <w:multiLevelType w:val="singleLevel"/>
    <w:tmpl w:val="0000001C"/>
    <w:name w:val="WW8Num5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8">
    <w:nsid w:val="0000001D"/>
    <w:multiLevelType w:val="singleLevel"/>
    <w:tmpl w:val="0000001D"/>
    <w:name w:val="WW8Num5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29">
    <w:nsid w:val="0000001E"/>
    <w:multiLevelType w:val="singleLevel"/>
    <w:tmpl w:val="0000001E"/>
    <w:name w:val="WW8Num59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0">
    <w:nsid w:val="0000001F"/>
    <w:multiLevelType w:val="singleLevel"/>
    <w:tmpl w:val="0000001F"/>
    <w:name w:val="WW8Num6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1">
    <w:nsid w:val="00000020"/>
    <w:multiLevelType w:val="singleLevel"/>
    <w:tmpl w:val="00000020"/>
    <w:name w:val="WW8Num6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2">
    <w:nsid w:val="00000021"/>
    <w:multiLevelType w:val="singleLevel"/>
    <w:tmpl w:val="00000021"/>
    <w:name w:val="WW8Num6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3">
    <w:nsid w:val="00000022"/>
    <w:multiLevelType w:val="multilevel"/>
    <w:tmpl w:val="00000022"/>
    <w:name w:val="WW8Num6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472" w:hanging="1800"/>
      </w:pPr>
    </w:lvl>
  </w:abstractNum>
  <w:abstractNum w:abstractNumId="34">
    <w:nsid w:val="00000023"/>
    <w:multiLevelType w:val="singleLevel"/>
    <w:tmpl w:val="00000023"/>
    <w:name w:val="WW8Num7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5">
    <w:nsid w:val="00000024"/>
    <w:multiLevelType w:val="singleLevel"/>
    <w:tmpl w:val="00000024"/>
    <w:name w:val="WW8Num72"/>
    <w:lvl w:ilvl="0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/>
      </w:rPr>
    </w:lvl>
  </w:abstractNum>
  <w:abstractNum w:abstractNumId="36">
    <w:nsid w:val="00000025"/>
    <w:multiLevelType w:val="singleLevel"/>
    <w:tmpl w:val="00000025"/>
    <w:name w:val="WW8Num7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7">
    <w:nsid w:val="00000026"/>
    <w:multiLevelType w:val="singleLevel"/>
    <w:tmpl w:val="00000026"/>
    <w:name w:val="WW8Num7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8">
    <w:nsid w:val="00000027"/>
    <w:multiLevelType w:val="singleLevel"/>
    <w:tmpl w:val="00000027"/>
    <w:name w:val="WW8Num8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39">
    <w:nsid w:val="00000028"/>
    <w:multiLevelType w:val="singleLevel"/>
    <w:tmpl w:val="00000028"/>
    <w:name w:val="WW8Num85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0">
    <w:nsid w:val="00000029"/>
    <w:multiLevelType w:val="singleLevel"/>
    <w:tmpl w:val="00000029"/>
    <w:name w:val="WW8Num87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1">
    <w:nsid w:val="0000002A"/>
    <w:multiLevelType w:val="singleLevel"/>
    <w:tmpl w:val="0000002A"/>
    <w:name w:val="WW8Num8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42">
    <w:nsid w:val="0000002B"/>
    <w:multiLevelType w:val="singleLevel"/>
    <w:tmpl w:val="0000002B"/>
    <w:name w:val="WW8Num89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63"/>
    <w:rsid w:val="00013963"/>
    <w:rsid w:val="00555D13"/>
    <w:rsid w:val="00902993"/>
    <w:rsid w:val="00AB041A"/>
    <w:rsid w:val="00B0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Cite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3963"/>
    <w:pPr>
      <w:keepNext/>
      <w:keepLines/>
      <w:tabs>
        <w:tab w:val="num" w:pos="432"/>
      </w:tabs>
      <w:suppressAutoHyphens/>
      <w:spacing w:before="480" w:after="0"/>
      <w:outlineLvl w:val="0"/>
    </w:pPr>
    <w:rPr>
      <w:rFonts w:ascii="Cambria" w:eastAsia="Times New Roman" w:hAnsi="Cambria" w:cs="Calibri"/>
      <w:b/>
      <w:bCs/>
      <w:color w:val="365F91"/>
      <w:sz w:val="28"/>
      <w:szCs w:val="28"/>
      <w:lang w:val="x-none" w:eastAsia="ar-SA"/>
    </w:rPr>
  </w:style>
  <w:style w:type="paragraph" w:styleId="2">
    <w:name w:val="heading 2"/>
    <w:basedOn w:val="a"/>
    <w:next w:val="a"/>
    <w:link w:val="20"/>
    <w:qFormat/>
    <w:rsid w:val="00013963"/>
    <w:pPr>
      <w:keepNext/>
      <w:keepLines/>
      <w:tabs>
        <w:tab w:val="num" w:pos="576"/>
      </w:tabs>
      <w:suppressAutoHyphens/>
      <w:spacing w:before="200" w:after="0"/>
      <w:outlineLvl w:val="1"/>
    </w:pPr>
    <w:rPr>
      <w:rFonts w:ascii="Cambria" w:eastAsia="Times New Roman" w:hAnsi="Cambria" w:cs="Calibri"/>
      <w:b/>
      <w:bCs/>
      <w:color w:val="4F81BD"/>
      <w:sz w:val="26"/>
      <w:szCs w:val="26"/>
      <w:lang w:val="x-none" w:eastAsia="ar-SA"/>
    </w:rPr>
  </w:style>
  <w:style w:type="paragraph" w:styleId="3">
    <w:name w:val="heading 3"/>
    <w:basedOn w:val="a"/>
    <w:next w:val="a"/>
    <w:link w:val="30"/>
    <w:qFormat/>
    <w:rsid w:val="00013963"/>
    <w:pPr>
      <w:keepNext/>
      <w:tabs>
        <w:tab w:val="num" w:pos="720"/>
      </w:tabs>
      <w:suppressAutoHyphens/>
      <w:spacing w:before="240" w:after="60" w:line="240" w:lineRule="auto"/>
      <w:outlineLvl w:val="2"/>
    </w:pPr>
    <w:rPr>
      <w:rFonts w:ascii="Arial" w:eastAsia="Times New Roman" w:hAnsi="Arial" w:cs="Calibri"/>
      <w:sz w:val="24"/>
      <w:szCs w:val="20"/>
      <w:lang w:val="en-GB" w:eastAsia="ar-SA"/>
    </w:rPr>
  </w:style>
  <w:style w:type="paragraph" w:styleId="4">
    <w:name w:val="heading 4"/>
    <w:basedOn w:val="a"/>
    <w:next w:val="a"/>
    <w:link w:val="40"/>
    <w:qFormat/>
    <w:rsid w:val="00013963"/>
    <w:pPr>
      <w:keepNext/>
      <w:tabs>
        <w:tab w:val="num" w:pos="864"/>
      </w:tabs>
      <w:suppressAutoHyphens/>
      <w:spacing w:before="240" w:after="60" w:line="240" w:lineRule="auto"/>
      <w:outlineLvl w:val="3"/>
    </w:pPr>
    <w:rPr>
      <w:rFonts w:ascii="MinioMM_367 RG 585 NO 11 OP" w:eastAsia="Times New Roman" w:hAnsi="MinioMM_367 RG 585 NO 11 OP" w:cs="Calibri"/>
      <w:b/>
      <w:sz w:val="24"/>
      <w:szCs w:val="20"/>
      <w:lang w:val="en-GB" w:eastAsia="ar-SA"/>
    </w:rPr>
  </w:style>
  <w:style w:type="paragraph" w:styleId="5">
    <w:name w:val="heading 5"/>
    <w:basedOn w:val="a"/>
    <w:next w:val="a"/>
    <w:link w:val="50"/>
    <w:qFormat/>
    <w:rsid w:val="00013963"/>
    <w:pPr>
      <w:tabs>
        <w:tab w:val="num" w:pos="1008"/>
      </w:tabs>
      <w:suppressAutoHyphens/>
      <w:spacing w:before="240" w:after="60" w:line="240" w:lineRule="auto"/>
      <w:outlineLvl w:val="4"/>
    </w:pPr>
    <w:rPr>
      <w:rFonts w:ascii="MinioMM_367 RG 585 NO 11 OP" w:eastAsia="Times New Roman" w:hAnsi="MinioMM_367 RG 585 NO 11 OP" w:cs="Calibri"/>
      <w:sz w:val="20"/>
      <w:szCs w:val="20"/>
      <w:lang w:val="en-GB" w:eastAsia="ar-SA"/>
    </w:rPr>
  </w:style>
  <w:style w:type="paragraph" w:styleId="6">
    <w:name w:val="heading 6"/>
    <w:basedOn w:val="a"/>
    <w:next w:val="a"/>
    <w:link w:val="60"/>
    <w:qFormat/>
    <w:rsid w:val="00013963"/>
    <w:pPr>
      <w:tabs>
        <w:tab w:val="num" w:pos="1152"/>
      </w:tabs>
      <w:suppressAutoHyphens/>
      <w:spacing w:before="240" w:after="60" w:line="240" w:lineRule="auto"/>
      <w:outlineLvl w:val="5"/>
    </w:pPr>
    <w:rPr>
      <w:rFonts w:ascii="MinioMM_367 RG 585 NO 11 OP" w:eastAsia="Times New Roman" w:hAnsi="MinioMM_367 RG 585 NO 11 OP" w:cs="Calibri"/>
      <w:i/>
      <w:sz w:val="20"/>
      <w:szCs w:val="20"/>
      <w:lang w:val="en-GB" w:eastAsia="ar-SA"/>
    </w:rPr>
  </w:style>
  <w:style w:type="paragraph" w:styleId="7">
    <w:name w:val="heading 7"/>
    <w:basedOn w:val="a"/>
    <w:next w:val="a"/>
    <w:link w:val="70"/>
    <w:qFormat/>
    <w:rsid w:val="00013963"/>
    <w:pPr>
      <w:keepNext/>
      <w:tabs>
        <w:tab w:val="num" w:pos="1296"/>
      </w:tabs>
      <w:suppressAutoHyphens/>
      <w:spacing w:after="0" w:line="240" w:lineRule="auto"/>
      <w:jc w:val="right"/>
      <w:outlineLvl w:val="6"/>
    </w:pPr>
    <w:rPr>
      <w:rFonts w:ascii="Times New Roman" w:eastAsia="Times New Roman" w:hAnsi="Times New Roman" w:cs="Calibri"/>
      <w:i/>
      <w:color w:val="000000"/>
      <w:sz w:val="20"/>
      <w:szCs w:val="20"/>
      <w:lang w:val="x-none" w:eastAsia="ar-SA"/>
    </w:rPr>
  </w:style>
  <w:style w:type="paragraph" w:styleId="8">
    <w:name w:val="heading 8"/>
    <w:basedOn w:val="a"/>
    <w:next w:val="a"/>
    <w:link w:val="80"/>
    <w:qFormat/>
    <w:rsid w:val="00013963"/>
    <w:pPr>
      <w:tabs>
        <w:tab w:val="num" w:pos="1440"/>
      </w:tabs>
      <w:suppressAutoHyphens/>
      <w:spacing w:before="240" w:after="60" w:line="240" w:lineRule="auto"/>
      <w:outlineLvl w:val="7"/>
    </w:pPr>
    <w:rPr>
      <w:rFonts w:ascii="MinioMM_367 RG 585 NO 11 OP" w:eastAsia="Times New Roman" w:hAnsi="MinioMM_367 RG 585 NO 11 OP" w:cs="Calibri"/>
      <w:i/>
      <w:sz w:val="24"/>
      <w:szCs w:val="20"/>
      <w:lang w:val="en-GB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13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13963"/>
  </w:style>
  <w:style w:type="paragraph" w:styleId="a5">
    <w:name w:val="footer"/>
    <w:basedOn w:val="a"/>
    <w:link w:val="a6"/>
    <w:uiPriority w:val="99"/>
    <w:unhideWhenUsed/>
    <w:rsid w:val="00013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3963"/>
  </w:style>
  <w:style w:type="character" w:customStyle="1" w:styleId="10">
    <w:name w:val="Заголовок 1 Знак"/>
    <w:basedOn w:val="a0"/>
    <w:link w:val="1"/>
    <w:rsid w:val="00013963"/>
    <w:rPr>
      <w:rFonts w:ascii="Cambria" w:eastAsia="Times New Roman" w:hAnsi="Cambria" w:cs="Calibri"/>
      <w:b/>
      <w:bCs/>
      <w:color w:val="365F91"/>
      <w:sz w:val="28"/>
      <w:szCs w:val="28"/>
      <w:lang w:val="x-none" w:eastAsia="ar-SA"/>
    </w:rPr>
  </w:style>
  <w:style w:type="character" w:customStyle="1" w:styleId="20">
    <w:name w:val="Заголовок 2 Знак"/>
    <w:basedOn w:val="a0"/>
    <w:link w:val="2"/>
    <w:rsid w:val="00013963"/>
    <w:rPr>
      <w:rFonts w:ascii="Cambria" w:eastAsia="Times New Roman" w:hAnsi="Cambria" w:cs="Calibri"/>
      <w:b/>
      <w:bCs/>
      <w:color w:val="4F81BD"/>
      <w:sz w:val="26"/>
      <w:szCs w:val="26"/>
      <w:lang w:val="x-none" w:eastAsia="ar-SA"/>
    </w:rPr>
  </w:style>
  <w:style w:type="character" w:customStyle="1" w:styleId="30">
    <w:name w:val="Заголовок 3 Знак"/>
    <w:basedOn w:val="a0"/>
    <w:link w:val="3"/>
    <w:rsid w:val="00013963"/>
    <w:rPr>
      <w:rFonts w:ascii="Arial" w:eastAsia="Times New Roman" w:hAnsi="Arial" w:cs="Calibri"/>
      <w:sz w:val="24"/>
      <w:szCs w:val="20"/>
      <w:lang w:val="en-GB" w:eastAsia="ar-SA"/>
    </w:rPr>
  </w:style>
  <w:style w:type="character" w:customStyle="1" w:styleId="40">
    <w:name w:val="Заголовок 4 Знак"/>
    <w:basedOn w:val="a0"/>
    <w:link w:val="4"/>
    <w:rsid w:val="00013963"/>
    <w:rPr>
      <w:rFonts w:ascii="MinioMM_367 RG 585 NO 11 OP" w:eastAsia="Times New Roman" w:hAnsi="MinioMM_367 RG 585 NO 11 OP" w:cs="Calibri"/>
      <w:b/>
      <w:sz w:val="24"/>
      <w:szCs w:val="20"/>
      <w:lang w:val="en-GB" w:eastAsia="ar-SA"/>
    </w:rPr>
  </w:style>
  <w:style w:type="character" w:customStyle="1" w:styleId="50">
    <w:name w:val="Заголовок 5 Знак"/>
    <w:basedOn w:val="a0"/>
    <w:link w:val="5"/>
    <w:rsid w:val="00013963"/>
    <w:rPr>
      <w:rFonts w:ascii="MinioMM_367 RG 585 NO 11 OP" w:eastAsia="Times New Roman" w:hAnsi="MinioMM_367 RG 585 NO 11 OP" w:cs="Calibri"/>
      <w:sz w:val="20"/>
      <w:szCs w:val="20"/>
      <w:lang w:val="en-GB" w:eastAsia="ar-SA"/>
    </w:rPr>
  </w:style>
  <w:style w:type="character" w:customStyle="1" w:styleId="60">
    <w:name w:val="Заголовок 6 Знак"/>
    <w:basedOn w:val="a0"/>
    <w:link w:val="6"/>
    <w:rsid w:val="00013963"/>
    <w:rPr>
      <w:rFonts w:ascii="MinioMM_367 RG 585 NO 11 OP" w:eastAsia="Times New Roman" w:hAnsi="MinioMM_367 RG 585 NO 11 OP" w:cs="Calibri"/>
      <w:i/>
      <w:sz w:val="20"/>
      <w:szCs w:val="20"/>
      <w:lang w:val="en-GB" w:eastAsia="ar-SA"/>
    </w:rPr>
  </w:style>
  <w:style w:type="character" w:customStyle="1" w:styleId="70">
    <w:name w:val="Заголовок 7 Знак"/>
    <w:basedOn w:val="a0"/>
    <w:link w:val="7"/>
    <w:rsid w:val="00013963"/>
    <w:rPr>
      <w:rFonts w:ascii="Times New Roman" w:eastAsia="Times New Roman" w:hAnsi="Times New Roman" w:cs="Calibri"/>
      <w:i/>
      <w:color w:val="000000"/>
      <w:sz w:val="20"/>
      <w:szCs w:val="20"/>
      <w:lang w:val="x-none" w:eastAsia="ar-SA"/>
    </w:rPr>
  </w:style>
  <w:style w:type="character" w:customStyle="1" w:styleId="80">
    <w:name w:val="Заголовок 8 Знак"/>
    <w:basedOn w:val="a0"/>
    <w:link w:val="8"/>
    <w:rsid w:val="00013963"/>
    <w:rPr>
      <w:rFonts w:ascii="MinioMM_367 RG 585 NO 11 OP" w:eastAsia="Times New Roman" w:hAnsi="MinioMM_367 RG 585 NO 11 OP" w:cs="Calibri"/>
      <w:i/>
      <w:sz w:val="24"/>
      <w:szCs w:val="20"/>
      <w:lang w:val="en-GB" w:eastAsia="ar-SA"/>
    </w:rPr>
  </w:style>
  <w:style w:type="numbering" w:customStyle="1" w:styleId="11">
    <w:name w:val="Нет списка1"/>
    <w:next w:val="a2"/>
    <w:uiPriority w:val="99"/>
    <w:semiHidden/>
    <w:unhideWhenUsed/>
    <w:rsid w:val="00013963"/>
  </w:style>
  <w:style w:type="character" w:customStyle="1" w:styleId="WW8Num2z0">
    <w:name w:val="WW8Num2z0"/>
    <w:rsid w:val="00013963"/>
    <w:rPr>
      <w:rFonts w:ascii="Symbol" w:hAnsi="Symbol"/>
    </w:rPr>
  </w:style>
  <w:style w:type="character" w:customStyle="1" w:styleId="WW8Num2z1">
    <w:name w:val="WW8Num2z1"/>
    <w:rsid w:val="00013963"/>
    <w:rPr>
      <w:rFonts w:ascii="Courier New" w:hAnsi="Courier New" w:cs="Courier New"/>
    </w:rPr>
  </w:style>
  <w:style w:type="character" w:customStyle="1" w:styleId="WW8Num2z2">
    <w:name w:val="WW8Num2z2"/>
    <w:rsid w:val="00013963"/>
    <w:rPr>
      <w:rFonts w:ascii="Wingdings" w:hAnsi="Wingdings"/>
    </w:rPr>
  </w:style>
  <w:style w:type="character" w:customStyle="1" w:styleId="WW8Num3z0">
    <w:name w:val="WW8Num3z0"/>
    <w:rsid w:val="00013963"/>
    <w:rPr>
      <w:rFonts w:ascii="Symbol" w:hAnsi="Symbol"/>
    </w:rPr>
  </w:style>
  <w:style w:type="character" w:customStyle="1" w:styleId="WW8Num3z1">
    <w:name w:val="WW8Num3z1"/>
    <w:rsid w:val="00013963"/>
    <w:rPr>
      <w:rFonts w:ascii="Courier New" w:hAnsi="Courier New" w:cs="Courier New"/>
    </w:rPr>
  </w:style>
  <w:style w:type="character" w:customStyle="1" w:styleId="WW8Num3z2">
    <w:name w:val="WW8Num3z2"/>
    <w:rsid w:val="00013963"/>
    <w:rPr>
      <w:rFonts w:ascii="Wingdings" w:hAnsi="Wingdings"/>
    </w:rPr>
  </w:style>
  <w:style w:type="character" w:customStyle="1" w:styleId="WW8Num4z0">
    <w:name w:val="WW8Num4z0"/>
    <w:rsid w:val="00013963"/>
    <w:rPr>
      <w:rFonts w:ascii="Symbol" w:hAnsi="Symbol"/>
    </w:rPr>
  </w:style>
  <w:style w:type="character" w:customStyle="1" w:styleId="WW8Num4z1">
    <w:name w:val="WW8Num4z1"/>
    <w:rsid w:val="00013963"/>
    <w:rPr>
      <w:rFonts w:ascii="Courier New" w:hAnsi="Courier New" w:cs="Courier New"/>
    </w:rPr>
  </w:style>
  <w:style w:type="character" w:customStyle="1" w:styleId="WW8Num4z2">
    <w:name w:val="WW8Num4z2"/>
    <w:rsid w:val="00013963"/>
    <w:rPr>
      <w:rFonts w:ascii="Wingdings" w:hAnsi="Wingdings"/>
    </w:rPr>
  </w:style>
  <w:style w:type="character" w:customStyle="1" w:styleId="WW8Num5z0">
    <w:name w:val="WW8Num5z0"/>
    <w:rsid w:val="00013963"/>
    <w:rPr>
      <w:rFonts w:ascii="Symbol" w:hAnsi="Symbol"/>
    </w:rPr>
  </w:style>
  <w:style w:type="character" w:customStyle="1" w:styleId="WW8Num5z1">
    <w:name w:val="WW8Num5z1"/>
    <w:rsid w:val="00013963"/>
    <w:rPr>
      <w:rFonts w:ascii="Courier New" w:hAnsi="Courier New" w:cs="Courier New"/>
    </w:rPr>
  </w:style>
  <w:style w:type="character" w:customStyle="1" w:styleId="WW8Num5z2">
    <w:name w:val="WW8Num5z2"/>
    <w:rsid w:val="00013963"/>
    <w:rPr>
      <w:rFonts w:ascii="Wingdings" w:hAnsi="Wingdings"/>
    </w:rPr>
  </w:style>
  <w:style w:type="character" w:customStyle="1" w:styleId="WW8Num6z0">
    <w:name w:val="WW8Num6z0"/>
    <w:rsid w:val="00013963"/>
    <w:rPr>
      <w:rFonts w:ascii="Symbol" w:hAnsi="Symbol"/>
    </w:rPr>
  </w:style>
  <w:style w:type="character" w:customStyle="1" w:styleId="WW8Num6z1">
    <w:name w:val="WW8Num6z1"/>
    <w:rsid w:val="00013963"/>
    <w:rPr>
      <w:rFonts w:ascii="Courier New" w:hAnsi="Courier New" w:cs="Courier New"/>
    </w:rPr>
  </w:style>
  <w:style w:type="character" w:customStyle="1" w:styleId="WW8Num6z2">
    <w:name w:val="WW8Num6z2"/>
    <w:rsid w:val="00013963"/>
    <w:rPr>
      <w:rFonts w:ascii="Wingdings" w:hAnsi="Wingdings"/>
    </w:rPr>
  </w:style>
  <w:style w:type="character" w:customStyle="1" w:styleId="WW8Num7z0">
    <w:name w:val="WW8Num7z0"/>
    <w:rsid w:val="00013963"/>
    <w:rPr>
      <w:rFonts w:ascii="Symbol" w:hAnsi="Symbol"/>
    </w:rPr>
  </w:style>
  <w:style w:type="character" w:customStyle="1" w:styleId="WW8Num7z1">
    <w:name w:val="WW8Num7z1"/>
    <w:rsid w:val="00013963"/>
    <w:rPr>
      <w:rFonts w:ascii="Courier New" w:hAnsi="Courier New" w:cs="Courier New"/>
    </w:rPr>
  </w:style>
  <w:style w:type="character" w:customStyle="1" w:styleId="WW8Num7z2">
    <w:name w:val="WW8Num7z2"/>
    <w:rsid w:val="00013963"/>
    <w:rPr>
      <w:rFonts w:ascii="Wingdings" w:hAnsi="Wingdings"/>
    </w:rPr>
  </w:style>
  <w:style w:type="character" w:customStyle="1" w:styleId="WW8Num8z0">
    <w:name w:val="WW8Num8z0"/>
    <w:rsid w:val="00013963"/>
    <w:rPr>
      <w:rFonts w:ascii="Symbol" w:hAnsi="Symbol"/>
    </w:rPr>
  </w:style>
  <w:style w:type="character" w:customStyle="1" w:styleId="WW8Num8z1">
    <w:name w:val="WW8Num8z1"/>
    <w:rsid w:val="00013963"/>
    <w:rPr>
      <w:rFonts w:ascii="Courier New" w:hAnsi="Courier New" w:cs="Courier New"/>
    </w:rPr>
  </w:style>
  <w:style w:type="character" w:customStyle="1" w:styleId="WW8Num8z2">
    <w:name w:val="WW8Num8z2"/>
    <w:rsid w:val="00013963"/>
    <w:rPr>
      <w:rFonts w:ascii="Wingdings" w:hAnsi="Wingdings"/>
    </w:rPr>
  </w:style>
  <w:style w:type="character" w:customStyle="1" w:styleId="WW8Num9z0">
    <w:name w:val="WW8Num9z0"/>
    <w:rsid w:val="00013963"/>
    <w:rPr>
      <w:rFonts w:ascii="Times New Roman" w:eastAsia="MyriadPro-Regular" w:hAnsi="Times New Roman"/>
    </w:rPr>
  </w:style>
  <w:style w:type="character" w:customStyle="1" w:styleId="WW8Num9z1">
    <w:name w:val="WW8Num9z1"/>
    <w:rsid w:val="00013963"/>
    <w:rPr>
      <w:rFonts w:ascii="Courier New" w:hAnsi="Courier New"/>
    </w:rPr>
  </w:style>
  <w:style w:type="character" w:customStyle="1" w:styleId="WW8Num9z2">
    <w:name w:val="WW8Num9z2"/>
    <w:rsid w:val="00013963"/>
    <w:rPr>
      <w:rFonts w:ascii="Wingdings" w:hAnsi="Wingdings"/>
    </w:rPr>
  </w:style>
  <w:style w:type="character" w:customStyle="1" w:styleId="WW8Num9z3">
    <w:name w:val="WW8Num9z3"/>
    <w:rsid w:val="00013963"/>
    <w:rPr>
      <w:rFonts w:ascii="Symbol" w:hAnsi="Symbol"/>
    </w:rPr>
  </w:style>
  <w:style w:type="character" w:customStyle="1" w:styleId="WW8Num10z0">
    <w:name w:val="WW8Num10z0"/>
    <w:rsid w:val="00013963"/>
    <w:rPr>
      <w:rFonts w:ascii="Symbol" w:hAnsi="Symbol"/>
    </w:rPr>
  </w:style>
  <w:style w:type="character" w:customStyle="1" w:styleId="WW8Num10z1">
    <w:name w:val="WW8Num10z1"/>
    <w:rsid w:val="00013963"/>
    <w:rPr>
      <w:rFonts w:ascii="Courier New" w:hAnsi="Courier New" w:cs="Courier New"/>
    </w:rPr>
  </w:style>
  <w:style w:type="character" w:customStyle="1" w:styleId="WW8Num10z2">
    <w:name w:val="WW8Num10z2"/>
    <w:rsid w:val="00013963"/>
    <w:rPr>
      <w:rFonts w:ascii="Wingdings" w:hAnsi="Wingdings"/>
    </w:rPr>
  </w:style>
  <w:style w:type="character" w:customStyle="1" w:styleId="WW8Num11z0">
    <w:name w:val="WW8Num11z0"/>
    <w:rsid w:val="00013963"/>
    <w:rPr>
      <w:rFonts w:ascii="Symbol" w:hAnsi="Symbol"/>
    </w:rPr>
  </w:style>
  <w:style w:type="character" w:customStyle="1" w:styleId="WW8Num11z1">
    <w:name w:val="WW8Num11z1"/>
    <w:rsid w:val="00013963"/>
    <w:rPr>
      <w:rFonts w:ascii="Courier New" w:hAnsi="Courier New" w:cs="Courier New"/>
    </w:rPr>
  </w:style>
  <w:style w:type="character" w:customStyle="1" w:styleId="WW8Num11z2">
    <w:name w:val="WW8Num11z2"/>
    <w:rsid w:val="00013963"/>
    <w:rPr>
      <w:rFonts w:ascii="Wingdings" w:hAnsi="Wingdings"/>
    </w:rPr>
  </w:style>
  <w:style w:type="character" w:customStyle="1" w:styleId="WW8Num12z0">
    <w:name w:val="WW8Num12z0"/>
    <w:rsid w:val="00013963"/>
    <w:rPr>
      <w:rFonts w:ascii="Symbol" w:hAnsi="Symbol"/>
    </w:rPr>
  </w:style>
  <w:style w:type="character" w:customStyle="1" w:styleId="WW8Num12z1">
    <w:name w:val="WW8Num12z1"/>
    <w:rsid w:val="00013963"/>
    <w:rPr>
      <w:rFonts w:ascii="Courier New" w:hAnsi="Courier New" w:cs="Courier New"/>
    </w:rPr>
  </w:style>
  <w:style w:type="character" w:customStyle="1" w:styleId="WW8Num12z2">
    <w:name w:val="WW8Num12z2"/>
    <w:rsid w:val="00013963"/>
    <w:rPr>
      <w:rFonts w:ascii="Wingdings" w:hAnsi="Wingdings"/>
    </w:rPr>
  </w:style>
  <w:style w:type="character" w:customStyle="1" w:styleId="WW8Num13z0">
    <w:name w:val="WW8Num13z0"/>
    <w:rsid w:val="00013963"/>
    <w:rPr>
      <w:rFonts w:ascii="Symbol" w:hAnsi="Symbol"/>
    </w:rPr>
  </w:style>
  <w:style w:type="character" w:customStyle="1" w:styleId="WW8Num13z1">
    <w:name w:val="WW8Num13z1"/>
    <w:rsid w:val="00013963"/>
    <w:rPr>
      <w:rFonts w:ascii="Courier New" w:hAnsi="Courier New" w:cs="Courier New"/>
    </w:rPr>
  </w:style>
  <w:style w:type="character" w:customStyle="1" w:styleId="WW8Num13z2">
    <w:name w:val="WW8Num13z2"/>
    <w:rsid w:val="00013963"/>
    <w:rPr>
      <w:rFonts w:ascii="Wingdings" w:hAnsi="Wingdings"/>
    </w:rPr>
  </w:style>
  <w:style w:type="character" w:customStyle="1" w:styleId="WW8Num14z0">
    <w:name w:val="WW8Num14z0"/>
    <w:rsid w:val="00013963"/>
    <w:rPr>
      <w:rFonts w:ascii="Symbol" w:hAnsi="Symbol"/>
    </w:rPr>
  </w:style>
  <w:style w:type="character" w:customStyle="1" w:styleId="WW8Num14z1">
    <w:name w:val="WW8Num14z1"/>
    <w:rsid w:val="00013963"/>
    <w:rPr>
      <w:rFonts w:ascii="Courier New" w:hAnsi="Courier New" w:cs="Courier New"/>
    </w:rPr>
  </w:style>
  <w:style w:type="character" w:customStyle="1" w:styleId="WW8Num14z2">
    <w:name w:val="WW8Num14z2"/>
    <w:rsid w:val="00013963"/>
    <w:rPr>
      <w:rFonts w:ascii="Wingdings" w:hAnsi="Wingdings"/>
    </w:rPr>
  </w:style>
  <w:style w:type="character" w:customStyle="1" w:styleId="WW8Num16z0">
    <w:name w:val="WW8Num16z0"/>
    <w:rsid w:val="00013963"/>
    <w:rPr>
      <w:rFonts w:ascii="Symbol" w:hAnsi="Symbol"/>
    </w:rPr>
  </w:style>
  <w:style w:type="character" w:customStyle="1" w:styleId="WW8Num16z1">
    <w:name w:val="WW8Num16z1"/>
    <w:rsid w:val="00013963"/>
    <w:rPr>
      <w:rFonts w:ascii="Courier New" w:hAnsi="Courier New" w:cs="Courier New"/>
    </w:rPr>
  </w:style>
  <w:style w:type="character" w:customStyle="1" w:styleId="WW8Num16z2">
    <w:name w:val="WW8Num16z2"/>
    <w:rsid w:val="00013963"/>
    <w:rPr>
      <w:rFonts w:ascii="Wingdings" w:hAnsi="Wingdings"/>
    </w:rPr>
  </w:style>
  <w:style w:type="character" w:customStyle="1" w:styleId="WW8Num17z0">
    <w:name w:val="WW8Num17z0"/>
    <w:rsid w:val="00013963"/>
    <w:rPr>
      <w:rFonts w:ascii="Symbol" w:hAnsi="Symbol"/>
    </w:rPr>
  </w:style>
  <w:style w:type="character" w:customStyle="1" w:styleId="WW8Num17z1">
    <w:name w:val="WW8Num17z1"/>
    <w:rsid w:val="00013963"/>
    <w:rPr>
      <w:rFonts w:ascii="Courier New" w:hAnsi="Courier New" w:cs="Courier New"/>
    </w:rPr>
  </w:style>
  <w:style w:type="character" w:customStyle="1" w:styleId="WW8Num17z2">
    <w:name w:val="WW8Num17z2"/>
    <w:rsid w:val="00013963"/>
    <w:rPr>
      <w:rFonts w:ascii="Wingdings" w:hAnsi="Wingdings"/>
    </w:rPr>
  </w:style>
  <w:style w:type="character" w:customStyle="1" w:styleId="WW8Num18z0">
    <w:name w:val="WW8Num18z0"/>
    <w:rsid w:val="00013963"/>
    <w:rPr>
      <w:rFonts w:ascii="Symbol" w:hAnsi="Symbol"/>
    </w:rPr>
  </w:style>
  <w:style w:type="character" w:customStyle="1" w:styleId="WW8Num18z1">
    <w:name w:val="WW8Num18z1"/>
    <w:rsid w:val="00013963"/>
    <w:rPr>
      <w:rFonts w:ascii="Courier New" w:hAnsi="Courier New" w:cs="Courier New"/>
    </w:rPr>
  </w:style>
  <w:style w:type="character" w:customStyle="1" w:styleId="WW8Num18z2">
    <w:name w:val="WW8Num18z2"/>
    <w:rsid w:val="00013963"/>
    <w:rPr>
      <w:rFonts w:ascii="Wingdings" w:hAnsi="Wingdings"/>
    </w:rPr>
  </w:style>
  <w:style w:type="character" w:customStyle="1" w:styleId="WW8Num19z0">
    <w:name w:val="WW8Num19z0"/>
    <w:rsid w:val="00013963"/>
    <w:rPr>
      <w:rFonts w:ascii="Symbol" w:hAnsi="Symbol"/>
    </w:rPr>
  </w:style>
  <w:style w:type="character" w:customStyle="1" w:styleId="WW8Num19z1">
    <w:name w:val="WW8Num19z1"/>
    <w:rsid w:val="00013963"/>
    <w:rPr>
      <w:rFonts w:ascii="Courier New" w:hAnsi="Courier New" w:cs="Courier New"/>
    </w:rPr>
  </w:style>
  <w:style w:type="character" w:customStyle="1" w:styleId="WW8Num19z2">
    <w:name w:val="WW8Num19z2"/>
    <w:rsid w:val="00013963"/>
    <w:rPr>
      <w:rFonts w:ascii="Wingdings" w:hAnsi="Wingdings"/>
    </w:rPr>
  </w:style>
  <w:style w:type="character" w:customStyle="1" w:styleId="WW8Num20z0">
    <w:name w:val="WW8Num20z0"/>
    <w:rsid w:val="00013963"/>
    <w:rPr>
      <w:rFonts w:ascii="Symbol" w:hAnsi="Symbol"/>
    </w:rPr>
  </w:style>
  <w:style w:type="character" w:customStyle="1" w:styleId="WW8Num20z1">
    <w:name w:val="WW8Num20z1"/>
    <w:rsid w:val="00013963"/>
    <w:rPr>
      <w:rFonts w:ascii="Courier New" w:hAnsi="Courier New" w:cs="Courier New"/>
    </w:rPr>
  </w:style>
  <w:style w:type="character" w:customStyle="1" w:styleId="WW8Num20z2">
    <w:name w:val="WW8Num20z2"/>
    <w:rsid w:val="00013963"/>
    <w:rPr>
      <w:rFonts w:ascii="Wingdings" w:hAnsi="Wingdings"/>
    </w:rPr>
  </w:style>
  <w:style w:type="character" w:customStyle="1" w:styleId="WW8Num21z0">
    <w:name w:val="WW8Num21z0"/>
    <w:rsid w:val="00013963"/>
    <w:rPr>
      <w:rFonts w:ascii="Symbol" w:hAnsi="Symbol"/>
    </w:rPr>
  </w:style>
  <w:style w:type="character" w:customStyle="1" w:styleId="WW8Num21z1">
    <w:name w:val="WW8Num21z1"/>
    <w:rsid w:val="00013963"/>
    <w:rPr>
      <w:rFonts w:ascii="Courier New" w:hAnsi="Courier New" w:cs="Courier New"/>
    </w:rPr>
  </w:style>
  <w:style w:type="character" w:customStyle="1" w:styleId="WW8Num21z2">
    <w:name w:val="WW8Num21z2"/>
    <w:rsid w:val="00013963"/>
    <w:rPr>
      <w:rFonts w:ascii="Wingdings" w:hAnsi="Wingdings"/>
    </w:rPr>
  </w:style>
  <w:style w:type="character" w:customStyle="1" w:styleId="WW8Num22z0">
    <w:name w:val="WW8Num22z0"/>
    <w:rsid w:val="00013963"/>
    <w:rPr>
      <w:rFonts w:ascii="Symbol" w:hAnsi="Symbol"/>
    </w:rPr>
  </w:style>
  <w:style w:type="character" w:customStyle="1" w:styleId="WW8Num22z1">
    <w:name w:val="WW8Num22z1"/>
    <w:rsid w:val="00013963"/>
    <w:rPr>
      <w:rFonts w:ascii="Courier New" w:hAnsi="Courier New" w:cs="Courier New"/>
    </w:rPr>
  </w:style>
  <w:style w:type="character" w:customStyle="1" w:styleId="WW8Num22z2">
    <w:name w:val="WW8Num22z2"/>
    <w:rsid w:val="00013963"/>
    <w:rPr>
      <w:rFonts w:ascii="Wingdings" w:hAnsi="Wingdings"/>
    </w:rPr>
  </w:style>
  <w:style w:type="character" w:customStyle="1" w:styleId="WW8Num23z0">
    <w:name w:val="WW8Num23z0"/>
    <w:rsid w:val="00013963"/>
    <w:rPr>
      <w:rFonts w:ascii="Symbol" w:hAnsi="Symbol"/>
    </w:rPr>
  </w:style>
  <w:style w:type="character" w:customStyle="1" w:styleId="WW8Num23z1">
    <w:name w:val="WW8Num23z1"/>
    <w:rsid w:val="00013963"/>
    <w:rPr>
      <w:rFonts w:ascii="Courier New" w:hAnsi="Courier New" w:cs="Courier New"/>
    </w:rPr>
  </w:style>
  <w:style w:type="character" w:customStyle="1" w:styleId="WW8Num23z2">
    <w:name w:val="WW8Num23z2"/>
    <w:rsid w:val="00013963"/>
    <w:rPr>
      <w:rFonts w:ascii="Wingdings" w:hAnsi="Wingdings"/>
    </w:rPr>
  </w:style>
  <w:style w:type="character" w:customStyle="1" w:styleId="WW8Num24z0">
    <w:name w:val="WW8Num24z0"/>
    <w:rsid w:val="00013963"/>
    <w:rPr>
      <w:rFonts w:ascii="Symbol" w:hAnsi="Symbol"/>
    </w:rPr>
  </w:style>
  <w:style w:type="character" w:customStyle="1" w:styleId="WW8Num24z1">
    <w:name w:val="WW8Num24z1"/>
    <w:rsid w:val="00013963"/>
    <w:rPr>
      <w:rFonts w:ascii="Courier New" w:hAnsi="Courier New" w:cs="Courier New"/>
    </w:rPr>
  </w:style>
  <w:style w:type="character" w:customStyle="1" w:styleId="WW8Num24z2">
    <w:name w:val="WW8Num24z2"/>
    <w:rsid w:val="00013963"/>
    <w:rPr>
      <w:rFonts w:ascii="Wingdings" w:hAnsi="Wingdings"/>
    </w:rPr>
  </w:style>
  <w:style w:type="character" w:customStyle="1" w:styleId="WW8Num25z0">
    <w:name w:val="WW8Num25z0"/>
    <w:rsid w:val="00013963"/>
    <w:rPr>
      <w:rFonts w:ascii="Symbol" w:hAnsi="Symbol"/>
    </w:rPr>
  </w:style>
  <w:style w:type="character" w:customStyle="1" w:styleId="WW8Num25z1">
    <w:name w:val="WW8Num25z1"/>
    <w:rsid w:val="00013963"/>
    <w:rPr>
      <w:rFonts w:ascii="Courier New" w:hAnsi="Courier New" w:cs="Courier New"/>
    </w:rPr>
  </w:style>
  <w:style w:type="character" w:customStyle="1" w:styleId="WW8Num25z2">
    <w:name w:val="WW8Num25z2"/>
    <w:rsid w:val="00013963"/>
    <w:rPr>
      <w:rFonts w:ascii="Wingdings" w:hAnsi="Wingdings"/>
    </w:rPr>
  </w:style>
  <w:style w:type="character" w:customStyle="1" w:styleId="WW8Num26z0">
    <w:name w:val="WW8Num26z0"/>
    <w:rsid w:val="00013963"/>
    <w:rPr>
      <w:rFonts w:ascii="Symbol" w:hAnsi="Symbol"/>
    </w:rPr>
  </w:style>
  <w:style w:type="character" w:customStyle="1" w:styleId="WW8Num26z1">
    <w:name w:val="WW8Num26z1"/>
    <w:rsid w:val="00013963"/>
    <w:rPr>
      <w:rFonts w:ascii="Courier New" w:hAnsi="Courier New" w:cs="Courier New"/>
    </w:rPr>
  </w:style>
  <w:style w:type="character" w:customStyle="1" w:styleId="WW8Num26z2">
    <w:name w:val="WW8Num26z2"/>
    <w:rsid w:val="00013963"/>
    <w:rPr>
      <w:rFonts w:ascii="Wingdings" w:hAnsi="Wingdings"/>
    </w:rPr>
  </w:style>
  <w:style w:type="character" w:customStyle="1" w:styleId="WW8Num27z0">
    <w:name w:val="WW8Num27z0"/>
    <w:rsid w:val="00013963"/>
    <w:rPr>
      <w:i w:val="0"/>
    </w:rPr>
  </w:style>
  <w:style w:type="character" w:customStyle="1" w:styleId="WW8Num28z0">
    <w:name w:val="WW8Num28z0"/>
    <w:rsid w:val="00013963"/>
    <w:rPr>
      <w:rFonts w:ascii="Symbol" w:hAnsi="Symbol"/>
    </w:rPr>
  </w:style>
  <w:style w:type="character" w:customStyle="1" w:styleId="WW8Num28z1">
    <w:name w:val="WW8Num28z1"/>
    <w:rsid w:val="00013963"/>
    <w:rPr>
      <w:rFonts w:ascii="Courier New" w:hAnsi="Courier New" w:cs="Courier New"/>
    </w:rPr>
  </w:style>
  <w:style w:type="character" w:customStyle="1" w:styleId="WW8Num28z2">
    <w:name w:val="WW8Num28z2"/>
    <w:rsid w:val="00013963"/>
    <w:rPr>
      <w:rFonts w:ascii="Wingdings" w:hAnsi="Wingdings"/>
    </w:rPr>
  </w:style>
  <w:style w:type="character" w:customStyle="1" w:styleId="WW8Num29z0">
    <w:name w:val="WW8Num29z0"/>
    <w:rsid w:val="00013963"/>
    <w:rPr>
      <w:rFonts w:ascii="Symbol" w:hAnsi="Symbol"/>
      <w:sz w:val="20"/>
    </w:rPr>
  </w:style>
  <w:style w:type="character" w:customStyle="1" w:styleId="WW8Num29z1">
    <w:name w:val="WW8Num29z1"/>
    <w:rsid w:val="00013963"/>
    <w:rPr>
      <w:rFonts w:ascii="Courier New" w:hAnsi="Courier New"/>
      <w:sz w:val="20"/>
    </w:rPr>
  </w:style>
  <w:style w:type="character" w:customStyle="1" w:styleId="WW8Num29z2">
    <w:name w:val="WW8Num29z2"/>
    <w:rsid w:val="00013963"/>
    <w:rPr>
      <w:rFonts w:ascii="Wingdings" w:hAnsi="Wingdings"/>
      <w:sz w:val="20"/>
    </w:rPr>
  </w:style>
  <w:style w:type="character" w:customStyle="1" w:styleId="WW8Num30z0">
    <w:name w:val="WW8Num30z0"/>
    <w:rsid w:val="00013963"/>
    <w:rPr>
      <w:rFonts w:ascii="Symbol" w:hAnsi="Symbol"/>
    </w:rPr>
  </w:style>
  <w:style w:type="character" w:customStyle="1" w:styleId="WW8Num30z1">
    <w:name w:val="WW8Num30z1"/>
    <w:rsid w:val="00013963"/>
    <w:rPr>
      <w:rFonts w:ascii="Courier New" w:hAnsi="Courier New" w:cs="Courier New"/>
    </w:rPr>
  </w:style>
  <w:style w:type="character" w:customStyle="1" w:styleId="WW8Num30z2">
    <w:name w:val="WW8Num30z2"/>
    <w:rsid w:val="00013963"/>
    <w:rPr>
      <w:rFonts w:ascii="Wingdings" w:hAnsi="Wingdings"/>
    </w:rPr>
  </w:style>
  <w:style w:type="character" w:customStyle="1" w:styleId="WW8Num31z0">
    <w:name w:val="WW8Num31z0"/>
    <w:rsid w:val="00013963"/>
    <w:rPr>
      <w:rFonts w:ascii="Symbol" w:hAnsi="Symbol"/>
    </w:rPr>
  </w:style>
  <w:style w:type="character" w:customStyle="1" w:styleId="WW8Num31z1">
    <w:name w:val="WW8Num31z1"/>
    <w:rsid w:val="00013963"/>
    <w:rPr>
      <w:rFonts w:ascii="Courier New" w:hAnsi="Courier New" w:cs="Courier New"/>
    </w:rPr>
  </w:style>
  <w:style w:type="character" w:customStyle="1" w:styleId="WW8Num31z2">
    <w:name w:val="WW8Num31z2"/>
    <w:rsid w:val="00013963"/>
    <w:rPr>
      <w:rFonts w:ascii="Wingdings" w:hAnsi="Wingdings"/>
    </w:rPr>
  </w:style>
  <w:style w:type="character" w:customStyle="1" w:styleId="WW8Num32z0">
    <w:name w:val="WW8Num32z0"/>
    <w:rsid w:val="00013963"/>
    <w:rPr>
      <w:rFonts w:ascii="Symbol" w:hAnsi="Symbol"/>
    </w:rPr>
  </w:style>
  <w:style w:type="character" w:customStyle="1" w:styleId="WW8Num32z1">
    <w:name w:val="WW8Num32z1"/>
    <w:rsid w:val="00013963"/>
    <w:rPr>
      <w:rFonts w:ascii="Courier New" w:hAnsi="Courier New" w:cs="Courier New"/>
    </w:rPr>
  </w:style>
  <w:style w:type="character" w:customStyle="1" w:styleId="WW8Num32z2">
    <w:name w:val="WW8Num32z2"/>
    <w:rsid w:val="00013963"/>
    <w:rPr>
      <w:rFonts w:ascii="Wingdings" w:hAnsi="Wingdings"/>
    </w:rPr>
  </w:style>
  <w:style w:type="character" w:customStyle="1" w:styleId="WW8Num33z0">
    <w:name w:val="WW8Num33z0"/>
    <w:rsid w:val="00013963"/>
    <w:rPr>
      <w:rFonts w:ascii="Symbol" w:hAnsi="Symbol"/>
    </w:rPr>
  </w:style>
  <w:style w:type="character" w:customStyle="1" w:styleId="WW8Num33z1">
    <w:name w:val="WW8Num33z1"/>
    <w:rsid w:val="00013963"/>
    <w:rPr>
      <w:rFonts w:ascii="Courier New" w:hAnsi="Courier New" w:cs="Courier New"/>
    </w:rPr>
  </w:style>
  <w:style w:type="character" w:customStyle="1" w:styleId="WW8Num33z2">
    <w:name w:val="WW8Num33z2"/>
    <w:rsid w:val="00013963"/>
    <w:rPr>
      <w:rFonts w:ascii="Wingdings" w:hAnsi="Wingdings"/>
    </w:rPr>
  </w:style>
  <w:style w:type="character" w:customStyle="1" w:styleId="WW8Num34z0">
    <w:name w:val="WW8Num34z0"/>
    <w:rsid w:val="00013963"/>
    <w:rPr>
      <w:rFonts w:ascii="Symbol" w:hAnsi="Symbol"/>
    </w:rPr>
  </w:style>
  <w:style w:type="character" w:customStyle="1" w:styleId="WW8Num34z2">
    <w:name w:val="WW8Num34z2"/>
    <w:rsid w:val="00013963"/>
    <w:rPr>
      <w:rFonts w:ascii="Wingdings" w:hAnsi="Wingdings"/>
    </w:rPr>
  </w:style>
  <w:style w:type="character" w:customStyle="1" w:styleId="WW8Num34z4">
    <w:name w:val="WW8Num34z4"/>
    <w:rsid w:val="00013963"/>
    <w:rPr>
      <w:rFonts w:ascii="Courier New" w:hAnsi="Courier New" w:cs="Courier New"/>
    </w:rPr>
  </w:style>
  <w:style w:type="character" w:customStyle="1" w:styleId="WW8Num35z0">
    <w:name w:val="WW8Num35z0"/>
    <w:rsid w:val="00013963"/>
    <w:rPr>
      <w:rFonts w:ascii="Symbol" w:hAnsi="Symbol"/>
    </w:rPr>
  </w:style>
  <w:style w:type="character" w:customStyle="1" w:styleId="WW8Num35z1">
    <w:name w:val="WW8Num35z1"/>
    <w:rsid w:val="00013963"/>
    <w:rPr>
      <w:rFonts w:ascii="Courier New" w:hAnsi="Courier New" w:cs="Courier New"/>
    </w:rPr>
  </w:style>
  <w:style w:type="character" w:customStyle="1" w:styleId="WW8Num35z2">
    <w:name w:val="WW8Num35z2"/>
    <w:rsid w:val="00013963"/>
    <w:rPr>
      <w:rFonts w:ascii="Wingdings" w:hAnsi="Wingdings"/>
    </w:rPr>
  </w:style>
  <w:style w:type="character" w:customStyle="1" w:styleId="WW8Num36z0">
    <w:name w:val="WW8Num36z0"/>
    <w:rsid w:val="00013963"/>
    <w:rPr>
      <w:rFonts w:ascii="Symbol" w:hAnsi="Symbol"/>
    </w:rPr>
  </w:style>
  <w:style w:type="character" w:customStyle="1" w:styleId="WW8Num36z1">
    <w:name w:val="WW8Num36z1"/>
    <w:rsid w:val="00013963"/>
    <w:rPr>
      <w:rFonts w:ascii="Courier New" w:hAnsi="Courier New" w:cs="Courier New"/>
    </w:rPr>
  </w:style>
  <w:style w:type="character" w:customStyle="1" w:styleId="WW8Num36z2">
    <w:name w:val="WW8Num36z2"/>
    <w:rsid w:val="00013963"/>
    <w:rPr>
      <w:rFonts w:ascii="Wingdings" w:hAnsi="Wingdings"/>
    </w:rPr>
  </w:style>
  <w:style w:type="character" w:customStyle="1" w:styleId="WW8Num38z0">
    <w:name w:val="WW8Num38z0"/>
    <w:rsid w:val="00013963"/>
    <w:rPr>
      <w:rFonts w:ascii="Symbol" w:eastAsia="Calibri" w:hAnsi="Symbol" w:cs="Times New Roman"/>
    </w:rPr>
  </w:style>
  <w:style w:type="character" w:customStyle="1" w:styleId="WW8Num38z1">
    <w:name w:val="WW8Num38z1"/>
    <w:rsid w:val="00013963"/>
    <w:rPr>
      <w:rFonts w:ascii="Courier New" w:hAnsi="Courier New" w:cs="Courier New"/>
    </w:rPr>
  </w:style>
  <w:style w:type="character" w:customStyle="1" w:styleId="WW8Num38z2">
    <w:name w:val="WW8Num38z2"/>
    <w:rsid w:val="00013963"/>
    <w:rPr>
      <w:rFonts w:ascii="Wingdings" w:hAnsi="Wingdings"/>
    </w:rPr>
  </w:style>
  <w:style w:type="character" w:customStyle="1" w:styleId="WW8Num38z3">
    <w:name w:val="WW8Num38z3"/>
    <w:rsid w:val="00013963"/>
    <w:rPr>
      <w:rFonts w:ascii="Symbol" w:hAnsi="Symbol"/>
    </w:rPr>
  </w:style>
  <w:style w:type="character" w:customStyle="1" w:styleId="WW8Num39z0">
    <w:name w:val="WW8Num39z0"/>
    <w:rsid w:val="00013963"/>
    <w:rPr>
      <w:rFonts w:ascii="Symbol" w:hAnsi="Symbol"/>
    </w:rPr>
  </w:style>
  <w:style w:type="character" w:customStyle="1" w:styleId="WW8Num39z1">
    <w:name w:val="WW8Num39z1"/>
    <w:rsid w:val="00013963"/>
    <w:rPr>
      <w:rFonts w:ascii="Courier New" w:hAnsi="Courier New" w:cs="Courier New"/>
    </w:rPr>
  </w:style>
  <w:style w:type="character" w:customStyle="1" w:styleId="WW8Num39z2">
    <w:name w:val="WW8Num39z2"/>
    <w:rsid w:val="00013963"/>
    <w:rPr>
      <w:rFonts w:ascii="Wingdings" w:hAnsi="Wingdings"/>
    </w:rPr>
  </w:style>
  <w:style w:type="character" w:customStyle="1" w:styleId="WW8Num40z0">
    <w:name w:val="WW8Num40z0"/>
    <w:rsid w:val="00013963"/>
    <w:rPr>
      <w:rFonts w:ascii="Symbol" w:hAnsi="Symbol"/>
    </w:rPr>
  </w:style>
  <w:style w:type="character" w:customStyle="1" w:styleId="WW8Num40z1">
    <w:name w:val="WW8Num40z1"/>
    <w:rsid w:val="00013963"/>
    <w:rPr>
      <w:rFonts w:ascii="Courier New" w:hAnsi="Courier New" w:cs="Courier New"/>
    </w:rPr>
  </w:style>
  <w:style w:type="character" w:customStyle="1" w:styleId="WW8Num40z2">
    <w:name w:val="WW8Num40z2"/>
    <w:rsid w:val="00013963"/>
    <w:rPr>
      <w:rFonts w:ascii="Wingdings" w:hAnsi="Wingdings"/>
    </w:rPr>
  </w:style>
  <w:style w:type="character" w:customStyle="1" w:styleId="WW8Num41z0">
    <w:name w:val="WW8Num41z0"/>
    <w:rsid w:val="00013963"/>
    <w:rPr>
      <w:rFonts w:ascii="Symbol" w:hAnsi="Symbol"/>
    </w:rPr>
  </w:style>
  <w:style w:type="character" w:customStyle="1" w:styleId="WW8Num41z1">
    <w:name w:val="WW8Num41z1"/>
    <w:rsid w:val="00013963"/>
    <w:rPr>
      <w:rFonts w:ascii="Courier New" w:hAnsi="Courier New" w:cs="Courier New"/>
    </w:rPr>
  </w:style>
  <w:style w:type="character" w:customStyle="1" w:styleId="WW8Num41z2">
    <w:name w:val="WW8Num41z2"/>
    <w:rsid w:val="00013963"/>
    <w:rPr>
      <w:rFonts w:ascii="Wingdings" w:hAnsi="Wingdings"/>
    </w:rPr>
  </w:style>
  <w:style w:type="character" w:customStyle="1" w:styleId="WW8Num42z0">
    <w:name w:val="WW8Num42z0"/>
    <w:rsid w:val="00013963"/>
    <w:rPr>
      <w:rFonts w:ascii="Symbol" w:hAnsi="Symbol"/>
    </w:rPr>
  </w:style>
  <w:style w:type="character" w:customStyle="1" w:styleId="WW8Num42z1">
    <w:name w:val="WW8Num42z1"/>
    <w:rsid w:val="00013963"/>
    <w:rPr>
      <w:rFonts w:ascii="Courier New" w:hAnsi="Courier New" w:cs="Courier New"/>
    </w:rPr>
  </w:style>
  <w:style w:type="character" w:customStyle="1" w:styleId="WW8Num42z2">
    <w:name w:val="WW8Num42z2"/>
    <w:rsid w:val="00013963"/>
    <w:rPr>
      <w:rFonts w:ascii="Wingdings" w:hAnsi="Wingdings"/>
    </w:rPr>
  </w:style>
  <w:style w:type="character" w:customStyle="1" w:styleId="WW8Num43z0">
    <w:name w:val="WW8Num43z0"/>
    <w:rsid w:val="00013963"/>
    <w:rPr>
      <w:rFonts w:ascii="Times New Roman" w:eastAsia="Times New Roman" w:hAnsi="Times New Roman" w:cs="Times New Roman"/>
    </w:rPr>
  </w:style>
  <w:style w:type="character" w:customStyle="1" w:styleId="WW8Num43z1">
    <w:name w:val="WW8Num43z1"/>
    <w:rsid w:val="00013963"/>
    <w:rPr>
      <w:rFonts w:cs="Times New Roman"/>
    </w:rPr>
  </w:style>
  <w:style w:type="character" w:customStyle="1" w:styleId="WW8Num44z0">
    <w:name w:val="WW8Num44z0"/>
    <w:rsid w:val="00013963"/>
    <w:rPr>
      <w:rFonts w:ascii="Symbol" w:hAnsi="Symbol"/>
    </w:rPr>
  </w:style>
  <w:style w:type="character" w:customStyle="1" w:styleId="WW8Num44z1">
    <w:name w:val="WW8Num44z1"/>
    <w:rsid w:val="00013963"/>
    <w:rPr>
      <w:rFonts w:ascii="Courier New" w:hAnsi="Courier New" w:cs="Courier New"/>
    </w:rPr>
  </w:style>
  <w:style w:type="character" w:customStyle="1" w:styleId="WW8Num44z2">
    <w:name w:val="WW8Num44z2"/>
    <w:rsid w:val="00013963"/>
    <w:rPr>
      <w:rFonts w:ascii="Wingdings" w:hAnsi="Wingdings"/>
    </w:rPr>
  </w:style>
  <w:style w:type="character" w:customStyle="1" w:styleId="WW8Num45z0">
    <w:name w:val="WW8Num45z0"/>
    <w:rsid w:val="00013963"/>
    <w:rPr>
      <w:rFonts w:ascii="Symbol" w:hAnsi="Symbol"/>
    </w:rPr>
  </w:style>
  <w:style w:type="character" w:customStyle="1" w:styleId="WW8Num45z1">
    <w:name w:val="WW8Num45z1"/>
    <w:rsid w:val="00013963"/>
    <w:rPr>
      <w:rFonts w:ascii="Courier New" w:hAnsi="Courier New" w:cs="Courier New"/>
    </w:rPr>
  </w:style>
  <w:style w:type="character" w:customStyle="1" w:styleId="WW8Num45z2">
    <w:name w:val="WW8Num45z2"/>
    <w:rsid w:val="00013963"/>
    <w:rPr>
      <w:rFonts w:ascii="Wingdings" w:hAnsi="Wingdings"/>
    </w:rPr>
  </w:style>
  <w:style w:type="character" w:customStyle="1" w:styleId="WW8Num46z0">
    <w:name w:val="WW8Num46z0"/>
    <w:rsid w:val="00013963"/>
    <w:rPr>
      <w:rFonts w:ascii="Symbol" w:hAnsi="Symbol"/>
    </w:rPr>
  </w:style>
  <w:style w:type="character" w:customStyle="1" w:styleId="WW8Num46z1">
    <w:name w:val="WW8Num46z1"/>
    <w:rsid w:val="00013963"/>
    <w:rPr>
      <w:rFonts w:ascii="Courier New" w:hAnsi="Courier New" w:cs="Courier New"/>
    </w:rPr>
  </w:style>
  <w:style w:type="character" w:customStyle="1" w:styleId="WW8Num46z2">
    <w:name w:val="WW8Num46z2"/>
    <w:rsid w:val="00013963"/>
    <w:rPr>
      <w:rFonts w:ascii="Wingdings" w:hAnsi="Wingdings"/>
    </w:rPr>
  </w:style>
  <w:style w:type="character" w:customStyle="1" w:styleId="WW8Num47z0">
    <w:name w:val="WW8Num47z0"/>
    <w:rsid w:val="00013963"/>
    <w:rPr>
      <w:rFonts w:ascii="Symbol" w:hAnsi="Symbol"/>
    </w:rPr>
  </w:style>
  <w:style w:type="character" w:customStyle="1" w:styleId="WW8Num47z1">
    <w:name w:val="WW8Num47z1"/>
    <w:rsid w:val="00013963"/>
    <w:rPr>
      <w:rFonts w:ascii="Courier New" w:hAnsi="Courier New" w:cs="Courier New"/>
    </w:rPr>
  </w:style>
  <w:style w:type="character" w:customStyle="1" w:styleId="WW8Num47z2">
    <w:name w:val="WW8Num47z2"/>
    <w:rsid w:val="00013963"/>
    <w:rPr>
      <w:rFonts w:ascii="Wingdings" w:hAnsi="Wingdings"/>
    </w:rPr>
  </w:style>
  <w:style w:type="character" w:customStyle="1" w:styleId="WW8Num49z0">
    <w:name w:val="WW8Num49z0"/>
    <w:rsid w:val="00013963"/>
    <w:rPr>
      <w:rFonts w:ascii="Symbol" w:hAnsi="Symbol"/>
    </w:rPr>
  </w:style>
  <w:style w:type="character" w:customStyle="1" w:styleId="WW8Num49z1">
    <w:name w:val="WW8Num49z1"/>
    <w:rsid w:val="00013963"/>
    <w:rPr>
      <w:rFonts w:ascii="Courier New" w:hAnsi="Courier New" w:cs="Courier New"/>
    </w:rPr>
  </w:style>
  <w:style w:type="character" w:customStyle="1" w:styleId="WW8Num49z2">
    <w:name w:val="WW8Num49z2"/>
    <w:rsid w:val="00013963"/>
    <w:rPr>
      <w:rFonts w:ascii="Wingdings" w:hAnsi="Wingdings"/>
    </w:rPr>
  </w:style>
  <w:style w:type="character" w:customStyle="1" w:styleId="WW8Num50z0">
    <w:name w:val="WW8Num50z0"/>
    <w:rsid w:val="00013963"/>
    <w:rPr>
      <w:rFonts w:ascii="Symbol" w:hAnsi="Symbol"/>
    </w:rPr>
  </w:style>
  <w:style w:type="character" w:customStyle="1" w:styleId="WW8Num50z1">
    <w:name w:val="WW8Num50z1"/>
    <w:rsid w:val="00013963"/>
    <w:rPr>
      <w:rFonts w:ascii="Courier New" w:hAnsi="Courier New" w:cs="Courier New"/>
    </w:rPr>
  </w:style>
  <w:style w:type="character" w:customStyle="1" w:styleId="WW8Num50z2">
    <w:name w:val="WW8Num50z2"/>
    <w:rsid w:val="00013963"/>
    <w:rPr>
      <w:rFonts w:ascii="Wingdings" w:hAnsi="Wingdings"/>
    </w:rPr>
  </w:style>
  <w:style w:type="character" w:customStyle="1" w:styleId="WW8Num51z0">
    <w:name w:val="WW8Num51z0"/>
    <w:rsid w:val="00013963"/>
    <w:rPr>
      <w:b/>
    </w:rPr>
  </w:style>
  <w:style w:type="character" w:customStyle="1" w:styleId="WW8Num52z0">
    <w:name w:val="WW8Num52z0"/>
    <w:rsid w:val="00013963"/>
    <w:rPr>
      <w:rFonts w:ascii="Symbol" w:hAnsi="Symbol"/>
    </w:rPr>
  </w:style>
  <w:style w:type="character" w:customStyle="1" w:styleId="WW8Num52z1">
    <w:name w:val="WW8Num52z1"/>
    <w:rsid w:val="00013963"/>
    <w:rPr>
      <w:rFonts w:ascii="Courier New" w:hAnsi="Courier New" w:cs="Courier New"/>
    </w:rPr>
  </w:style>
  <w:style w:type="character" w:customStyle="1" w:styleId="WW8Num52z2">
    <w:name w:val="WW8Num52z2"/>
    <w:rsid w:val="00013963"/>
    <w:rPr>
      <w:rFonts w:ascii="Wingdings" w:hAnsi="Wingdings"/>
    </w:rPr>
  </w:style>
  <w:style w:type="character" w:customStyle="1" w:styleId="WW8Num54z0">
    <w:name w:val="WW8Num54z0"/>
    <w:rsid w:val="00013963"/>
    <w:rPr>
      <w:rFonts w:ascii="Symbol" w:hAnsi="Symbol"/>
    </w:rPr>
  </w:style>
  <w:style w:type="character" w:customStyle="1" w:styleId="WW8Num54z1">
    <w:name w:val="WW8Num54z1"/>
    <w:rsid w:val="00013963"/>
    <w:rPr>
      <w:rFonts w:ascii="Courier New" w:hAnsi="Courier New" w:cs="Courier New"/>
    </w:rPr>
  </w:style>
  <w:style w:type="character" w:customStyle="1" w:styleId="WW8Num54z2">
    <w:name w:val="WW8Num54z2"/>
    <w:rsid w:val="00013963"/>
    <w:rPr>
      <w:rFonts w:ascii="Wingdings" w:hAnsi="Wingdings"/>
    </w:rPr>
  </w:style>
  <w:style w:type="character" w:customStyle="1" w:styleId="WW8Num56z0">
    <w:name w:val="WW8Num56z0"/>
    <w:rsid w:val="00013963"/>
    <w:rPr>
      <w:rFonts w:ascii="Symbol" w:hAnsi="Symbol"/>
    </w:rPr>
  </w:style>
  <w:style w:type="character" w:customStyle="1" w:styleId="WW8Num56z1">
    <w:name w:val="WW8Num56z1"/>
    <w:rsid w:val="00013963"/>
    <w:rPr>
      <w:rFonts w:ascii="Courier New" w:hAnsi="Courier New" w:cs="Courier New"/>
    </w:rPr>
  </w:style>
  <w:style w:type="character" w:customStyle="1" w:styleId="WW8Num56z2">
    <w:name w:val="WW8Num56z2"/>
    <w:rsid w:val="00013963"/>
    <w:rPr>
      <w:rFonts w:ascii="Wingdings" w:hAnsi="Wingdings"/>
    </w:rPr>
  </w:style>
  <w:style w:type="character" w:customStyle="1" w:styleId="WW8Num57z0">
    <w:name w:val="WW8Num57z0"/>
    <w:rsid w:val="00013963"/>
    <w:rPr>
      <w:rFonts w:ascii="Symbol" w:hAnsi="Symbol"/>
    </w:rPr>
  </w:style>
  <w:style w:type="character" w:customStyle="1" w:styleId="WW8Num57z1">
    <w:name w:val="WW8Num57z1"/>
    <w:rsid w:val="00013963"/>
    <w:rPr>
      <w:rFonts w:ascii="Courier New" w:hAnsi="Courier New" w:cs="Courier New"/>
    </w:rPr>
  </w:style>
  <w:style w:type="character" w:customStyle="1" w:styleId="WW8Num57z2">
    <w:name w:val="WW8Num57z2"/>
    <w:rsid w:val="00013963"/>
    <w:rPr>
      <w:rFonts w:ascii="Wingdings" w:hAnsi="Wingdings"/>
    </w:rPr>
  </w:style>
  <w:style w:type="character" w:customStyle="1" w:styleId="WW8Num58z0">
    <w:name w:val="WW8Num58z0"/>
    <w:rsid w:val="00013963"/>
    <w:rPr>
      <w:rFonts w:ascii="Symbol" w:hAnsi="Symbol"/>
    </w:rPr>
  </w:style>
  <w:style w:type="character" w:customStyle="1" w:styleId="WW8Num58z1">
    <w:name w:val="WW8Num58z1"/>
    <w:rsid w:val="00013963"/>
    <w:rPr>
      <w:rFonts w:ascii="Courier New" w:hAnsi="Courier New" w:cs="Courier New"/>
    </w:rPr>
  </w:style>
  <w:style w:type="character" w:customStyle="1" w:styleId="WW8Num58z2">
    <w:name w:val="WW8Num58z2"/>
    <w:rsid w:val="00013963"/>
    <w:rPr>
      <w:rFonts w:ascii="Wingdings" w:hAnsi="Wingdings"/>
    </w:rPr>
  </w:style>
  <w:style w:type="character" w:customStyle="1" w:styleId="WW8Num59z0">
    <w:name w:val="WW8Num59z0"/>
    <w:rsid w:val="00013963"/>
    <w:rPr>
      <w:rFonts w:ascii="Symbol" w:hAnsi="Symbol"/>
    </w:rPr>
  </w:style>
  <w:style w:type="character" w:customStyle="1" w:styleId="WW8Num59z1">
    <w:name w:val="WW8Num59z1"/>
    <w:rsid w:val="00013963"/>
    <w:rPr>
      <w:rFonts w:ascii="Courier New" w:hAnsi="Courier New" w:cs="Courier New"/>
    </w:rPr>
  </w:style>
  <w:style w:type="character" w:customStyle="1" w:styleId="WW8Num59z2">
    <w:name w:val="WW8Num59z2"/>
    <w:rsid w:val="00013963"/>
    <w:rPr>
      <w:rFonts w:ascii="Wingdings" w:hAnsi="Wingdings"/>
    </w:rPr>
  </w:style>
  <w:style w:type="character" w:customStyle="1" w:styleId="WW8Num60z0">
    <w:name w:val="WW8Num60z0"/>
    <w:rsid w:val="00013963"/>
    <w:rPr>
      <w:rFonts w:ascii="Symbol" w:hAnsi="Symbol"/>
    </w:rPr>
  </w:style>
  <w:style w:type="character" w:customStyle="1" w:styleId="WW8Num60z1">
    <w:name w:val="WW8Num60z1"/>
    <w:rsid w:val="00013963"/>
    <w:rPr>
      <w:rFonts w:ascii="Courier New" w:hAnsi="Courier New" w:cs="Courier New"/>
    </w:rPr>
  </w:style>
  <w:style w:type="character" w:customStyle="1" w:styleId="WW8Num60z2">
    <w:name w:val="WW8Num60z2"/>
    <w:rsid w:val="00013963"/>
    <w:rPr>
      <w:rFonts w:ascii="Wingdings" w:hAnsi="Wingdings"/>
    </w:rPr>
  </w:style>
  <w:style w:type="character" w:customStyle="1" w:styleId="WW8Num61z0">
    <w:name w:val="WW8Num61z0"/>
    <w:rsid w:val="00013963"/>
    <w:rPr>
      <w:rFonts w:ascii="Symbol" w:hAnsi="Symbol"/>
    </w:rPr>
  </w:style>
  <w:style w:type="character" w:customStyle="1" w:styleId="WW8Num61z1">
    <w:name w:val="WW8Num61z1"/>
    <w:rsid w:val="00013963"/>
    <w:rPr>
      <w:rFonts w:ascii="Courier New" w:hAnsi="Courier New" w:cs="Courier New"/>
    </w:rPr>
  </w:style>
  <w:style w:type="character" w:customStyle="1" w:styleId="WW8Num61z2">
    <w:name w:val="WW8Num61z2"/>
    <w:rsid w:val="00013963"/>
    <w:rPr>
      <w:rFonts w:ascii="Wingdings" w:hAnsi="Wingdings"/>
    </w:rPr>
  </w:style>
  <w:style w:type="character" w:customStyle="1" w:styleId="WW8Num62z0">
    <w:name w:val="WW8Num62z0"/>
    <w:rsid w:val="00013963"/>
    <w:rPr>
      <w:rFonts w:ascii="Symbol" w:hAnsi="Symbol"/>
    </w:rPr>
  </w:style>
  <w:style w:type="character" w:customStyle="1" w:styleId="WW8Num62z1">
    <w:name w:val="WW8Num62z1"/>
    <w:rsid w:val="00013963"/>
    <w:rPr>
      <w:rFonts w:ascii="Courier New" w:hAnsi="Courier New" w:cs="Courier New"/>
    </w:rPr>
  </w:style>
  <w:style w:type="character" w:customStyle="1" w:styleId="WW8Num62z2">
    <w:name w:val="WW8Num62z2"/>
    <w:rsid w:val="00013963"/>
    <w:rPr>
      <w:rFonts w:ascii="Wingdings" w:hAnsi="Wingdings"/>
    </w:rPr>
  </w:style>
  <w:style w:type="character" w:customStyle="1" w:styleId="WW8Num63z0">
    <w:name w:val="WW8Num63z0"/>
    <w:rsid w:val="00013963"/>
    <w:rPr>
      <w:rFonts w:ascii="Symbol" w:hAnsi="Symbol"/>
    </w:rPr>
  </w:style>
  <w:style w:type="character" w:customStyle="1" w:styleId="WW8Num63z1">
    <w:name w:val="WW8Num63z1"/>
    <w:rsid w:val="00013963"/>
    <w:rPr>
      <w:rFonts w:ascii="Courier New" w:hAnsi="Courier New" w:cs="Courier New"/>
    </w:rPr>
  </w:style>
  <w:style w:type="character" w:customStyle="1" w:styleId="WW8Num63z2">
    <w:name w:val="WW8Num63z2"/>
    <w:rsid w:val="00013963"/>
    <w:rPr>
      <w:rFonts w:ascii="Wingdings" w:hAnsi="Wingdings"/>
    </w:rPr>
  </w:style>
  <w:style w:type="character" w:customStyle="1" w:styleId="WW8Num64z0">
    <w:name w:val="WW8Num64z0"/>
    <w:rsid w:val="00013963"/>
    <w:rPr>
      <w:rFonts w:ascii="Symbol" w:hAnsi="Symbol"/>
    </w:rPr>
  </w:style>
  <w:style w:type="character" w:customStyle="1" w:styleId="WW8Num64z1">
    <w:name w:val="WW8Num64z1"/>
    <w:rsid w:val="00013963"/>
    <w:rPr>
      <w:rFonts w:ascii="Courier New" w:hAnsi="Courier New" w:cs="Courier New"/>
    </w:rPr>
  </w:style>
  <w:style w:type="character" w:customStyle="1" w:styleId="WW8Num64z2">
    <w:name w:val="WW8Num64z2"/>
    <w:rsid w:val="00013963"/>
    <w:rPr>
      <w:rFonts w:ascii="Wingdings" w:hAnsi="Wingdings"/>
    </w:rPr>
  </w:style>
  <w:style w:type="character" w:customStyle="1" w:styleId="WW8Num65z0">
    <w:name w:val="WW8Num65z0"/>
    <w:rsid w:val="00013963"/>
    <w:rPr>
      <w:rFonts w:cs="Times New Roman"/>
    </w:rPr>
  </w:style>
  <w:style w:type="character" w:customStyle="1" w:styleId="WW8Num66z0">
    <w:name w:val="WW8Num66z0"/>
    <w:rsid w:val="00013963"/>
    <w:rPr>
      <w:rFonts w:ascii="Symbol" w:hAnsi="Symbol"/>
    </w:rPr>
  </w:style>
  <w:style w:type="character" w:customStyle="1" w:styleId="WW8Num66z1">
    <w:name w:val="WW8Num66z1"/>
    <w:rsid w:val="00013963"/>
    <w:rPr>
      <w:rFonts w:ascii="Courier New" w:hAnsi="Courier New" w:cs="Courier New"/>
    </w:rPr>
  </w:style>
  <w:style w:type="character" w:customStyle="1" w:styleId="WW8Num66z2">
    <w:name w:val="WW8Num66z2"/>
    <w:rsid w:val="00013963"/>
    <w:rPr>
      <w:rFonts w:ascii="Wingdings" w:hAnsi="Wingdings"/>
    </w:rPr>
  </w:style>
  <w:style w:type="character" w:customStyle="1" w:styleId="WW8Num67z0">
    <w:name w:val="WW8Num67z0"/>
    <w:rsid w:val="00013963"/>
    <w:rPr>
      <w:rFonts w:ascii="Symbol" w:hAnsi="Symbol"/>
    </w:rPr>
  </w:style>
  <w:style w:type="character" w:customStyle="1" w:styleId="WW8Num67z1">
    <w:name w:val="WW8Num67z1"/>
    <w:rsid w:val="00013963"/>
    <w:rPr>
      <w:rFonts w:ascii="Courier New" w:hAnsi="Courier New" w:cs="Courier New"/>
    </w:rPr>
  </w:style>
  <w:style w:type="character" w:customStyle="1" w:styleId="WW8Num67z2">
    <w:name w:val="WW8Num67z2"/>
    <w:rsid w:val="00013963"/>
    <w:rPr>
      <w:rFonts w:ascii="Wingdings" w:hAnsi="Wingdings"/>
    </w:rPr>
  </w:style>
  <w:style w:type="character" w:customStyle="1" w:styleId="WW8Num70z0">
    <w:name w:val="WW8Num70z0"/>
    <w:rsid w:val="00013963"/>
    <w:rPr>
      <w:rFonts w:ascii="Symbol" w:hAnsi="Symbol"/>
    </w:rPr>
  </w:style>
  <w:style w:type="character" w:customStyle="1" w:styleId="WW8Num70z1">
    <w:name w:val="WW8Num70z1"/>
    <w:rsid w:val="00013963"/>
    <w:rPr>
      <w:rFonts w:ascii="Courier New" w:hAnsi="Courier New" w:cs="Courier New"/>
    </w:rPr>
  </w:style>
  <w:style w:type="character" w:customStyle="1" w:styleId="WW8Num70z2">
    <w:name w:val="WW8Num70z2"/>
    <w:rsid w:val="00013963"/>
    <w:rPr>
      <w:rFonts w:ascii="Wingdings" w:hAnsi="Wingdings"/>
    </w:rPr>
  </w:style>
  <w:style w:type="character" w:customStyle="1" w:styleId="WW8Num71z0">
    <w:name w:val="WW8Num71z0"/>
    <w:rsid w:val="00013963"/>
    <w:rPr>
      <w:rFonts w:ascii="Symbol" w:hAnsi="Symbol"/>
    </w:rPr>
  </w:style>
  <w:style w:type="character" w:customStyle="1" w:styleId="WW8Num71z1">
    <w:name w:val="WW8Num71z1"/>
    <w:rsid w:val="00013963"/>
    <w:rPr>
      <w:rFonts w:ascii="Courier New" w:hAnsi="Courier New" w:cs="Courier New"/>
    </w:rPr>
  </w:style>
  <w:style w:type="character" w:customStyle="1" w:styleId="WW8Num71z2">
    <w:name w:val="WW8Num71z2"/>
    <w:rsid w:val="00013963"/>
    <w:rPr>
      <w:rFonts w:ascii="Wingdings" w:hAnsi="Wingdings"/>
    </w:rPr>
  </w:style>
  <w:style w:type="character" w:customStyle="1" w:styleId="WW8Num72z0">
    <w:name w:val="WW8Num72z0"/>
    <w:rsid w:val="00013963"/>
    <w:rPr>
      <w:b/>
    </w:rPr>
  </w:style>
  <w:style w:type="character" w:customStyle="1" w:styleId="WW8Num73z0">
    <w:name w:val="WW8Num73z0"/>
    <w:rsid w:val="00013963"/>
    <w:rPr>
      <w:rFonts w:ascii="Symbol" w:hAnsi="Symbol"/>
    </w:rPr>
  </w:style>
  <w:style w:type="character" w:customStyle="1" w:styleId="WW8Num73z1">
    <w:name w:val="WW8Num73z1"/>
    <w:rsid w:val="00013963"/>
    <w:rPr>
      <w:rFonts w:ascii="Courier New" w:hAnsi="Courier New" w:cs="Courier New"/>
    </w:rPr>
  </w:style>
  <w:style w:type="character" w:customStyle="1" w:styleId="WW8Num73z2">
    <w:name w:val="WW8Num73z2"/>
    <w:rsid w:val="00013963"/>
    <w:rPr>
      <w:rFonts w:ascii="Wingdings" w:hAnsi="Wingdings"/>
    </w:rPr>
  </w:style>
  <w:style w:type="character" w:customStyle="1" w:styleId="WW8Num74z0">
    <w:name w:val="WW8Num74z0"/>
    <w:rsid w:val="00013963"/>
    <w:rPr>
      <w:rFonts w:ascii="Symbol" w:hAnsi="Symbol"/>
    </w:rPr>
  </w:style>
  <w:style w:type="character" w:customStyle="1" w:styleId="WW8Num74z1">
    <w:name w:val="WW8Num74z1"/>
    <w:rsid w:val="00013963"/>
    <w:rPr>
      <w:rFonts w:ascii="Courier New" w:hAnsi="Courier New" w:cs="Courier New"/>
    </w:rPr>
  </w:style>
  <w:style w:type="character" w:customStyle="1" w:styleId="WW8Num74z2">
    <w:name w:val="WW8Num74z2"/>
    <w:rsid w:val="00013963"/>
    <w:rPr>
      <w:rFonts w:ascii="Wingdings" w:hAnsi="Wingdings"/>
    </w:rPr>
  </w:style>
  <w:style w:type="character" w:customStyle="1" w:styleId="WW8Num75z0">
    <w:name w:val="WW8Num75z0"/>
    <w:rsid w:val="00013963"/>
    <w:rPr>
      <w:rFonts w:ascii="Symbol" w:hAnsi="Symbol"/>
    </w:rPr>
  </w:style>
  <w:style w:type="character" w:customStyle="1" w:styleId="WW8Num75z1">
    <w:name w:val="WW8Num75z1"/>
    <w:rsid w:val="00013963"/>
    <w:rPr>
      <w:rFonts w:ascii="Courier New" w:hAnsi="Courier New" w:cs="Courier New"/>
    </w:rPr>
  </w:style>
  <w:style w:type="character" w:customStyle="1" w:styleId="WW8Num75z2">
    <w:name w:val="WW8Num75z2"/>
    <w:rsid w:val="00013963"/>
    <w:rPr>
      <w:rFonts w:ascii="Wingdings" w:hAnsi="Wingdings"/>
    </w:rPr>
  </w:style>
  <w:style w:type="character" w:customStyle="1" w:styleId="WW8Num76z0">
    <w:name w:val="WW8Num76z0"/>
    <w:rsid w:val="00013963"/>
    <w:rPr>
      <w:rFonts w:ascii="Symbol" w:hAnsi="Symbol"/>
    </w:rPr>
  </w:style>
  <w:style w:type="character" w:customStyle="1" w:styleId="WW8Num76z1">
    <w:name w:val="WW8Num76z1"/>
    <w:rsid w:val="00013963"/>
    <w:rPr>
      <w:rFonts w:ascii="Courier New" w:hAnsi="Courier New" w:cs="Courier New"/>
    </w:rPr>
  </w:style>
  <w:style w:type="character" w:customStyle="1" w:styleId="WW8Num76z2">
    <w:name w:val="WW8Num76z2"/>
    <w:rsid w:val="00013963"/>
    <w:rPr>
      <w:rFonts w:ascii="Wingdings" w:hAnsi="Wingdings"/>
    </w:rPr>
  </w:style>
  <w:style w:type="character" w:customStyle="1" w:styleId="WW8Num77z0">
    <w:name w:val="WW8Num77z0"/>
    <w:rsid w:val="00013963"/>
    <w:rPr>
      <w:rFonts w:ascii="Symbol" w:hAnsi="Symbol"/>
    </w:rPr>
  </w:style>
  <w:style w:type="character" w:customStyle="1" w:styleId="WW8Num77z1">
    <w:name w:val="WW8Num77z1"/>
    <w:rsid w:val="00013963"/>
    <w:rPr>
      <w:rFonts w:ascii="Courier New" w:hAnsi="Courier New" w:cs="Courier New"/>
    </w:rPr>
  </w:style>
  <w:style w:type="character" w:customStyle="1" w:styleId="WW8Num77z2">
    <w:name w:val="WW8Num77z2"/>
    <w:rsid w:val="00013963"/>
    <w:rPr>
      <w:rFonts w:ascii="Wingdings" w:hAnsi="Wingdings"/>
    </w:rPr>
  </w:style>
  <w:style w:type="character" w:customStyle="1" w:styleId="WW8Num78z0">
    <w:name w:val="WW8Num78z0"/>
    <w:rsid w:val="00013963"/>
    <w:rPr>
      <w:rFonts w:ascii="Symbol" w:hAnsi="Symbol"/>
    </w:rPr>
  </w:style>
  <w:style w:type="character" w:customStyle="1" w:styleId="WW8Num78z1">
    <w:name w:val="WW8Num78z1"/>
    <w:rsid w:val="00013963"/>
    <w:rPr>
      <w:rFonts w:ascii="Courier New" w:hAnsi="Courier New" w:cs="Courier New"/>
    </w:rPr>
  </w:style>
  <w:style w:type="character" w:customStyle="1" w:styleId="WW8Num78z2">
    <w:name w:val="WW8Num78z2"/>
    <w:rsid w:val="00013963"/>
    <w:rPr>
      <w:rFonts w:ascii="Wingdings" w:hAnsi="Wingdings"/>
    </w:rPr>
  </w:style>
  <w:style w:type="character" w:customStyle="1" w:styleId="WW8Num79z0">
    <w:name w:val="WW8Num79z0"/>
    <w:rsid w:val="00013963"/>
    <w:rPr>
      <w:rFonts w:ascii="Symbol" w:hAnsi="Symbol"/>
    </w:rPr>
  </w:style>
  <w:style w:type="character" w:customStyle="1" w:styleId="WW8Num79z1">
    <w:name w:val="WW8Num79z1"/>
    <w:rsid w:val="00013963"/>
    <w:rPr>
      <w:rFonts w:ascii="Courier New" w:hAnsi="Courier New" w:cs="Courier New"/>
    </w:rPr>
  </w:style>
  <w:style w:type="character" w:customStyle="1" w:styleId="WW8Num79z2">
    <w:name w:val="WW8Num79z2"/>
    <w:rsid w:val="00013963"/>
    <w:rPr>
      <w:rFonts w:ascii="Wingdings" w:hAnsi="Wingdings"/>
    </w:rPr>
  </w:style>
  <w:style w:type="character" w:customStyle="1" w:styleId="WW8Num80z0">
    <w:name w:val="WW8Num80z0"/>
    <w:rsid w:val="00013963"/>
    <w:rPr>
      <w:rFonts w:ascii="Symbol" w:hAnsi="Symbol"/>
    </w:rPr>
  </w:style>
  <w:style w:type="character" w:customStyle="1" w:styleId="WW8Num80z1">
    <w:name w:val="WW8Num80z1"/>
    <w:rsid w:val="00013963"/>
    <w:rPr>
      <w:rFonts w:ascii="Courier New" w:hAnsi="Courier New" w:cs="Courier New"/>
    </w:rPr>
  </w:style>
  <w:style w:type="character" w:customStyle="1" w:styleId="WW8Num80z2">
    <w:name w:val="WW8Num80z2"/>
    <w:rsid w:val="00013963"/>
    <w:rPr>
      <w:rFonts w:ascii="Wingdings" w:hAnsi="Wingdings"/>
    </w:rPr>
  </w:style>
  <w:style w:type="character" w:customStyle="1" w:styleId="WW8Num81z0">
    <w:name w:val="WW8Num81z0"/>
    <w:rsid w:val="00013963"/>
    <w:rPr>
      <w:rFonts w:ascii="Symbol" w:hAnsi="Symbol"/>
    </w:rPr>
  </w:style>
  <w:style w:type="character" w:customStyle="1" w:styleId="WW8Num81z1">
    <w:name w:val="WW8Num81z1"/>
    <w:rsid w:val="00013963"/>
    <w:rPr>
      <w:rFonts w:ascii="Courier New" w:hAnsi="Courier New" w:cs="Courier New"/>
    </w:rPr>
  </w:style>
  <w:style w:type="character" w:customStyle="1" w:styleId="WW8Num81z2">
    <w:name w:val="WW8Num81z2"/>
    <w:rsid w:val="00013963"/>
    <w:rPr>
      <w:rFonts w:ascii="Wingdings" w:hAnsi="Wingdings"/>
    </w:rPr>
  </w:style>
  <w:style w:type="character" w:customStyle="1" w:styleId="WW8Num82z0">
    <w:name w:val="WW8Num82z0"/>
    <w:rsid w:val="00013963"/>
    <w:rPr>
      <w:rFonts w:ascii="Symbol" w:hAnsi="Symbol"/>
    </w:rPr>
  </w:style>
  <w:style w:type="character" w:customStyle="1" w:styleId="WW8Num82z1">
    <w:name w:val="WW8Num82z1"/>
    <w:rsid w:val="00013963"/>
    <w:rPr>
      <w:rFonts w:ascii="Courier New" w:hAnsi="Courier New" w:cs="Courier New"/>
    </w:rPr>
  </w:style>
  <w:style w:type="character" w:customStyle="1" w:styleId="WW8Num82z2">
    <w:name w:val="WW8Num82z2"/>
    <w:rsid w:val="00013963"/>
    <w:rPr>
      <w:rFonts w:ascii="Wingdings" w:hAnsi="Wingdings"/>
    </w:rPr>
  </w:style>
  <w:style w:type="character" w:customStyle="1" w:styleId="WW8Num83z0">
    <w:name w:val="WW8Num83z0"/>
    <w:rsid w:val="00013963"/>
    <w:rPr>
      <w:rFonts w:ascii="Symbol" w:hAnsi="Symbol"/>
    </w:rPr>
  </w:style>
  <w:style w:type="character" w:customStyle="1" w:styleId="WW8Num83z1">
    <w:name w:val="WW8Num83z1"/>
    <w:rsid w:val="00013963"/>
    <w:rPr>
      <w:rFonts w:ascii="Courier New" w:hAnsi="Courier New" w:cs="Courier New"/>
    </w:rPr>
  </w:style>
  <w:style w:type="character" w:customStyle="1" w:styleId="WW8Num83z2">
    <w:name w:val="WW8Num83z2"/>
    <w:rsid w:val="00013963"/>
    <w:rPr>
      <w:rFonts w:ascii="Wingdings" w:hAnsi="Wingdings"/>
    </w:rPr>
  </w:style>
  <w:style w:type="character" w:customStyle="1" w:styleId="WW8Num85z0">
    <w:name w:val="WW8Num85z0"/>
    <w:rsid w:val="00013963"/>
    <w:rPr>
      <w:rFonts w:ascii="Symbol" w:hAnsi="Symbol"/>
    </w:rPr>
  </w:style>
  <w:style w:type="character" w:customStyle="1" w:styleId="WW8Num85z1">
    <w:name w:val="WW8Num85z1"/>
    <w:rsid w:val="00013963"/>
    <w:rPr>
      <w:rFonts w:ascii="Courier New" w:hAnsi="Courier New" w:cs="Courier New"/>
    </w:rPr>
  </w:style>
  <w:style w:type="character" w:customStyle="1" w:styleId="WW8Num85z2">
    <w:name w:val="WW8Num85z2"/>
    <w:rsid w:val="00013963"/>
    <w:rPr>
      <w:rFonts w:ascii="Wingdings" w:hAnsi="Wingdings"/>
    </w:rPr>
  </w:style>
  <w:style w:type="character" w:customStyle="1" w:styleId="WW8Num86z0">
    <w:name w:val="WW8Num86z0"/>
    <w:rsid w:val="00013963"/>
    <w:rPr>
      <w:rFonts w:cs="Times New Roman"/>
    </w:rPr>
  </w:style>
  <w:style w:type="character" w:customStyle="1" w:styleId="WW8Num87z0">
    <w:name w:val="WW8Num87z0"/>
    <w:rsid w:val="00013963"/>
    <w:rPr>
      <w:rFonts w:ascii="Symbol" w:hAnsi="Symbol"/>
    </w:rPr>
  </w:style>
  <w:style w:type="character" w:customStyle="1" w:styleId="WW8Num87z1">
    <w:name w:val="WW8Num87z1"/>
    <w:rsid w:val="00013963"/>
    <w:rPr>
      <w:rFonts w:ascii="Courier New" w:hAnsi="Courier New" w:cs="Courier New"/>
    </w:rPr>
  </w:style>
  <w:style w:type="character" w:customStyle="1" w:styleId="WW8Num87z2">
    <w:name w:val="WW8Num87z2"/>
    <w:rsid w:val="00013963"/>
    <w:rPr>
      <w:rFonts w:ascii="Wingdings" w:hAnsi="Wingdings"/>
    </w:rPr>
  </w:style>
  <w:style w:type="character" w:customStyle="1" w:styleId="WW8Num88z0">
    <w:name w:val="WW8Num88z0"/>
    <w:rsid w:val="00013963"/>
    <w:rPr>
      <w:rFonts w:ascii="Symbol" w:hAnsi="Symbol"/>
    </w:rPr>
  </w:style>
  <w:style w:type="character" w:customStyle="1" w:styleId="WW8Num88z1">
    <w:name w:val="WW8Num88z1"/>
    <w:rsid w:val="00013963"/>
    <w:rPr>
      <w:rFonts w:ascii="Courier New" w:hAnsi="Courier New" w:cs="Courier New"/>
    </w:rPr>
  </w:style>
  <w:style w:type="character" w:customStyle="1" w:styleId="WW8Num88z2">
    <w:name w:val="WW8Num88z2"/>
    <w:rsid w:val="00013963"/>
    <w:rPr>
      <w:rFonts w:ascii="Wingdings" w:hAnsi="Wingdings"/>
    </w:rPr>
  </w:style>
  <w:style w:type="character" w:customStyle="1" w:styleId="WW8Num89z0">
    <w:name w:val="WW8Num89z0"/>
    <w:rsid w:val="00013963"/>
    <w:rPr>
      <w:rFonts w:ascii="Symbol" w:hAnsi="Symbol"/>
    </w:rPr>
  </w:style>
  <w:style w:type="character" w:customStyle="1" w:styleId="WW8Num89z1">
    <w:name w:val="WW8Num89z1"/>
    <w:rsid w:val="00013963"/>
    <w:rPr>
      <w:rFonts w:ascii="Courier New" w:hAnsi="Courier New" w:cs="Courier New"/>
    </w:rPr>
  </w:style>
  <w:style w:type="character" w:customStyle="1" w:styleId="WW8Num89z2">
    <w:name w:val="WW8Num89z2"/>
    <w:rsid w:val="00013963"/>
    <w:rPr>
      <w:rFonts w:ascii="Wingdings" w:hAnsi="Wingdings"/>
    </w:rPr>
  </w:style>
  <w:style w:type="character" w:customStyle="1" w:styleId="WW8Num90z0">
    <w:name w:val="WW8Num90z0"/>
    <w:rsid w:val="00013963"/>
    <w:rPr>
      <w:rFonts w:ascii="Symbol" w:hAnsi="Symbol"/>
    </w:rPr>
  </w:style>
  <w:style w:type="character" w:customStyle="1" w:styleId="WW8Num90z1">
    <w:name w:val="WW8Num90z1"/>
    <w:rsid w:val="00013963"/>
    <w:rPr>
      <w:rFonts w:ascii="Courier New" w:hAnsi="Courier New" w:cs="Courier New"/>
    </w:rPr>
  </w:style>
  <w:style w:type="character" w:customStyle="1" w:styleId="WW8Num90z2">
    <w:name w:val="WW8Num90z2"/>
    <w:rsid w:val="00013963"/>
    <w:rPr>
      <w:rFonts w:ascii="Wingdings" w:hAnsi="Wingdings"/>
    </w:rPr>
  </w:style>
  <w:style w:type="character" w:customStyle="1" w:styleId="WW8Num91z0">
    <w:name w:val="WW8Num91z0"/>
    <w:rsid w:val="00013963"/>
    <w:rPr>
      <w:rFonts w:ascii="Symbol" w:hAnsi="Symbol"/>
    </w:rPr>
  </w:style>
  <w:style w:type="character" w:customStyle="1" w:styleId="WW8Num91z1">
    <w:name w:val="WW8Num91z1"/>
    <w:rsid w:val="00013963"/>
    <w:rPr>
      <w:rFonts w:ascii="Courier New" w:hAnsi="Courier New" w:cs="Courier New"/>
    </w:rPr>
  </w:style>
  <w:style w:type="character" w:customStyle="1" w:styleId="WW8Num91z2">
    <w:name w:val="WW8Num91z2"/>
    <w:rsid w:val="00013963"/>
    <w:rPr>
      <w:rFonts w:ascii="Wingdings" w:hAnsi="Wingdings"/>
    </w:rPr>
  </w:style>
  <w:style w:type="character" w:customStyle="1" w:styleId="12">
    <w:name w:val="Основной шрифт абзаца1"/>
    <w:rsid w:val="00013963"/>
  </w:style>
  <w:style w:type="character" w:customStyle="1" w:styleId="21">
    <w:name w:val="Знак Знак21"/>
    <w:rsid w:val="0001396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0">
    <w:name w:val="Знак Знак20"/>
    <w:rsid w:val="000139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9">
    <w:name w:val="Знак Знак19"/>
    <w:rsid w:val="00013963"/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18">
    <w:name w:val="Знак Знак18"/>
    <w:rsid w:val="00013963"/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character" w:customStyle="1" w:styleId="17">
    <w:name w:val="Знак Знак17"/>
    <w:rsid w:val="00013963"/>
    <w:rPr>
      <w:rFonts w:ascii="MinioMM_367 RG 585 NO 11 OP" w:eastAsia="Times New Roman" w:hAnsi="MinioMM_367 RG 585 NO 11 OP" w:cs="Times New Roman"/>
      <w:szCs w:val="20"/>
      <w:lang w:val="en-GB"/>
    </w:rPr>
  </w:style>
  <w:style w:type="character" w:customStyle="1" w:styleId="16">
    <w:name w:val="Знак Знак16"/>
    <w:rsid w:val="00013963"/>
    <w:rPr>
      <w:rFonts w:ascii="MinioMM_367 RG 585 NO 11 OP" w:eastAsia="Times New Roman" w:hAnsi="MinioMM_367 RG 585 NO 11 OP" w:cs="Times New Roman"/>
      <w:i/>
      <w:szCs w:val="20"/>
      <w:lang w:val="en-GB"/>
    </w:rPr>
  </w:style>
  <w:style w:type="character" w:customStyle="1" w:styleId="15">
    <w:name w:val="Знак Знак15"/>
    <w:rsid w:val="00013963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14">
    <w:name w:val="Знак Знак14"/>
    <w:rsid w:val="00013963"/>
    <w:rPr>
      <w:rFonts w:ascii="MinioMM_367 RG 585 NO 11 OP" w:eastAsia="Times New Roman" w:hAnsi="MinioMM_367 RG 585 NO 11 OP" w:cs="Times New Roman"/>
      <w:i/>
      <w:sz w:val="24"/>
      <w:szCs w:val="20"/>
      <w:lang w:val="en-GB"/>
    </w:rPr>
  </w:style>
  <w:style w:type="character" w:customStyle="1" w:styleId="13">
    <w:name w:val="Знак Знак13"/>
    <w:rsid w:val="00013963"/>
    <w:rPr>
      <w:rFonts w:ascii="Times New Roman" w:eastAsia="Calibri" w:hAnsi="Times New Roman" w:cs="Times New Roman"/>
      <w:sz w:val="26"/>
      <w:szCs w:val="26"/>
    </w:rPr>
  </w:style>
  <w:style w:type="character" w:customStyle="1" w:styleId="120">
    <w:name w:val="Знак Знак12"/>
    <w:rsid w:val="00013963"/>
    <w:rPr>
      <w:rFonts w:ascii="Times New Roman" w:eastAsia="Calibri" w:hAnsi="Times New Roman" w:cs="Times New Roman"/>
      <w:sz w:val="26"/>
      <w:szCs w:val="26"/>
    </w:rPr>
  </w:style>
  <w:style w:type="character" w:styleId="HTML">
    <w:name w:val="HTML Cite"/>
    <w:rsid w:val="00013963"/>
    <w:rPr>
      <w:i/>
      <w:iCs/>
    </w:rPr>
  </w:style>
  <w:style w:type="character" w:styleId="a7">
    <w:name w:val="Hyperlink"/>
    <w:rsid w:val="00013963"/>
    <w:rPr>
      <w:color w:val="0000FF"/>
      <w:u w:val="single"/>
    </w:rPr>
  </w:style>
  <w:style w:type="character" w:customStyle="1" w:styleId="a8">
    <w:name w:val="Без интервала Знак"/>
    <w:rsid w:val="00013963"/>
    <w:rPr>
      <w:rFonts w:ascii="Times New Roman" w:eastAsia="Times New Roman" w:hAnsi="Times New Roman"/>
      <w:sz w:val="24"/>
      <w:szCs w:val="24"/>
      <w:lang w:val="ru-RU" w:eastAsia="ar-SA" w:bidi="ar-SA"/>
    </w:rPr>
  </w:style>
  <w:style w:type="character" w:styleId="a9">
    <w:name w:val="page number"/>
    <w:basedOn w:val="12"/>
    <w:rsid w:val="00013963"/>
  </w:style>
  <w:style w:type="character" w:customStyle="1" w:styleId="110">
    <w:name w:val="Знак Знак11"/>
    <w:rsid w:val="00013963"/>
    <w:rPr>
      <w:rFonts w:ascii="Times New Roman" w:eastAsia="Times New Roman" w:hAnsi="Times New Roman" w:cs="Times New Roman"/>
      <w:sz w:val="96"/>
      <w:szCs w:val="20"/>
      <w:lang w:val="en-GB"/>
    </w:rPr>
  </w:style>
  <w:style w:type="character" w:customStyle="1" w:styleId="FootnoteTextICF">
    <w:name w:val="Footnote Text ICF Знак Знак"/>
    <w:rsid w:val="00013963"/>
    <w:rPr>
      <w:rFonts w:eastAsia="Times New Roman"/>
      <w:sz w:val="16"/>
      <w:lang w:val="en-GB"/>
    </w:rPr>
  </w:style>
  <w:style w:type="character" w:customStyle="1" w:styleId="1a">
    <w:name w:val="Текст сноски Знак1"/>
    <w:rsid w:val="00013963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013963"/>
    <w:rPr>
      <w:rFonts w:ascii="Times New Roman" w:hAnsi="Times New Roman" w:cs="Times New Roman"/>
      <w:b/>
      <w:sz w:val="20"/>
    </w:rPr>
  </w:style>
  <w:style w:type="character" w:customStyle="1" w:styleId="100">
    <w:name w:val="Знак Знак10"/>
    <w:rsid w:val="00013963"/>
    <w:rPr>
      <w:rFonts w:ascii="Times New Roman" w:eastAsia="Times New Roman" w:hAnsi="Times New Roman" w:cs="Times New Roman"/>
      <w:color w:val="000000"/>
      <w:sz w:val="16"/>
      <w:szCs w:val="20"/>
    </w:rPr>
  </w:style>
  <w:style w:type="character" w:customStyle="1" w:styleId="TermsBold-ItalicICF">
    <w:name w:val="Terms Bold-Italic ICF"/>
    <w:rsid w:val="00013963"/>
    <w:rPr>
      <w:rFonts w:ascii="Times New Roman" w:hAnsi="Times New Roman" w:cs="Times New Roman"/>
      <w:b/>
      <w:i/>
      <w:sz w:val="20"/>
    </w:rPr>
  </w:style>
  <w:style w:type="character" w:customStyle="1" w:styleId="9">
    <w:name w:val="Знак Знак9"/>
    <w:rsid w:val="00013963"/>
    <w:rPr>
      <w:rFonts w:ascii="MinioMM_367 RG 585 NO 11 OP" w:eastAsia="Times New Roman" w:hAnsi="MinioMM_367 RG 585 NO 11 OP" w:cs="Times New Roman"/>
      <w:sz w:val="24"/>
      <w:szCs w:val="20"/>
      <w:lang w:val="ru-RU"/>
    </w:rPr>
  </w:style>
  <w:style w:type="character" w:customStyle="1" w:styleId="SemiBoldICF">
    <w:name w:val="Semi Bold ICF"/>
    <w:rsid w:val="00013963"/>
    <w:rPr>
      <w:rFonts w:ascii="MinioMM_485 SB 585 NO 11 OP" w:hAnsi="MinioMM_485 SB 585 NO 11 OP" w:cs="Times New Roman"/>
      <w:sz w:val="20"/>
    </w:rPr>
  </w:style>
  <w:style w:type="character" w:customStyle="1" w:styleId="81">
    <w:name w:val="Знак Знак8"/>
    <w:rsid w:val="00013963"/>
    <w:rPr>
      <w:rFonts w:ascii="MinioMM_367 RG 585 NO 11 OP" w:eastAsia="Times New Roman" w:hAnsi="MinioMM_367 RG 585 NO 11 OP" w:cs="Times New Roman"/>
      <w:sz w:val="24"/>
      <w:szCs w:val="20"/>
      <w:lang w:val="en-GB"/>
    </w:rPr>
  </w:style>
  <w:style w:type="character" w:customStyle="1" w:styleId="71">
    <w:name w:val="Знак Знак7"/>
    <w:rsid w:val="00013963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61">
    <w:name w:val="Знак Знак6"/>
    <w:rsid w:val="00013963"/>
    <w:rPr>
      <w:rFonts w:ascii="MinioMM_367 RG 585 NO 11 OP" w:eastAsia="Times New Roman" w:hAnsi="MinioMM_367 RG 585 NO 11 OP"/>
      <w:sz w:val="24"/>
      <w:lang w:val="en-GB"/>
    </w:rPr>
  </w:style>
  <w:style w:type="character" w:customStyle="1" w:styleId="1b">
    <w:name w:val="Текст примечания Знак1"/>
    <w:rsid w:val="00013963"/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rsid w:val="00013963"/>
    <w:rPr>
      <w:rFonts w:cs="Times New Roman"/>
    </w:rPr>
  </w:style>
  <w:style w:type="character" w:styleId="aa">
    <w:name w:val="Emphasis"/>
    <w:qFormat/>
    <w:rsid w:val="00013963"/>
    <w:rPr>
      <w:rFonts w:cs="Times New Roman"/>
      <w:i/>
      <w:iCs/>
    </w:rPr>
  </w:style>
  <w:style w:type="character" w:customStyle="1" w:styleId="51">
    <w:name w:val="Знак Знак5"/>
    <w:rsid w:val="00013963"/>
    <w:rPr>
      <w:rFonts w:ascii="Tahoma" w:eastAsia="Times New Roman" w:hAnsi="Tahoma" w:cs="Tahoma"/>
      <w:sz w:val="16"/>
      <w:szCs w:val="16"/>
    </w:rPr>
  </w:style>
  <w:style w:type="character" w:customStyle="1" w:styleId="1c">
    <w:name w:val="Текст выноски Знак1"/>
    <w:rsid w:val="00013963"/>
    <w:rPr>
      <w:rFonts w:ascii="Tahoma" w:eastAsia="Calibri" w:hAnsi="Tahoma" w:cs="Tahoma"/>
      <w:sz w:val="16"/>
      <w:szCs w:val="16"/>
    </w:rPr>
  </w:style>
  <w:style w:type="character" w:customStyle="1" w:styleId="titleclass">
    <w:name w:val="titleclass"/>
    <w:rsid w:val="00013963"/>
    <w:rPr>
      <w:rFonts w:cs="Times New Roman"/>
    </w:rPr>
  </w:style>
  <w:style w:type="character" w:customStyle="1" w:styleId="descriptionclass">
    <w:name w:val="descriptionclass"/>
    <w:rsid w:val="00013963"/>
    <w:rPr>
      <w:rFonts w:cs="Times New Roman"/>
    </w:rPr>
  </w:style>
  <w:style w:type="character" w:customStyle="1" w:styleId="41">
    <w:name w:val="Знак Знак4"/>
    <w:rsid w:val="00013963"/>
    <w:rPr>
      <w:rFonts w:ascii="Tahoma" w:eastAsia="Calibri" w:hAnsi="Tahoma" w:cs="Tahoma"/>
      <w:sz w:val="16"/>
      <w:szCs w:val="16"/>
    </w:rPr>
  </w:style>
  <w:style w:type="character" w:customStyle="1" w:styleId="ab">
    <w:name w:val="Символ сноски"/>
    <w:rsid w:val="00013963"/>
    <w:rPr>
      <w:vertAlign w:val="superscript"/>
    </w:rPr>
  </w:style>
  <w:style w:type="character" w:styleId="ac">
    <w:name w:val="Strong"/>
    <w:qFormat/>
    <w:rsid w:val="00013963"/>
    <w:rPr>
      <w:b/>
      <w:bCs/>
    </w:rPr>
  </w:style>
  <w:style w:type="character" w:customStyle="1" w:styleId="ConsPlusNonformat">
    <w:name w:val="ConsPlusNonformat Знак"/>
    <w:rsid w:val="00013963"/>
    <w:rPr>
      <w:rFonts w:ascii="Courier New" w:eastAsia="Times New Roman" w:hAnsi="Courier New" w:cs="Courier New"/>
      <w:lang w:val="ru-RU" w:eastAsia="ar-SA" w:bidi="ar-SA"/>
    </w:rPr>
  </w:style>
  <w:style w:type="character" w:styleId="ad">
    <w:name w:val="FollowedHyperlink"/>
    <w:rsid w:val="00013963"/>
    <w:rPr>
      <w:color w:val="800080"/>
      <w:u w:val="single"/>
    </w:rPr>
  </w:style>
  <w:style w:type="character" w:customStyle="1" w:styleId="gray">
    <w:name w:val="gray"/>
    <w:basedOn w:val="12"/>
    <w:rsid w:val="00013963"/>
  </w:style>
  <w:style w:type="character" w:customStyle="1" w:styleId="Absatz-Standardschriftart">
    <w:name w:val="Absatz-Standardschriftart"/>
    <w:rsid w:val="00013963"/>
  </w:style>
  <w:style w:type="character" w:customStyle="1" w:styleId="apple-style-span">
    <w:name w:val="apple-style-span"/>
    <w:basedOn w:val="12"/>
    <w:rsid w:val="00013963"/>
  </w:style>
  <w:style w:type="character" w:customStyle="1" w:styleId="31">
    <w:name w:val="Знак Знак3"/>
    <w:rsid w:val="00013963"/>
    <w:rPr>
      <w:rFonts w:ascii="Calibri" w:eastAsia="Calibri" w:hAnsi="Calibri" w:cs="Times New Roman"/>
    </w:rPr>
  </w:style>
  <w:style w:type="character" w:customStyle="1" w:styleId="22">
    <w:name w:val="Знак Знак2"/>
    <w:rsid w:val="00013963"/>
    <w:rPr>
      <w:rFonts w:ascii="Courier New" w:eastAsia="Times New Roman" w:hAnsi="Courier New" w:cs="Courier New"/>
    </w:rPr>
  </w:style>
  <w:style w:type="character" w:customStyle="1" w:styleId="HTML1">
    <w:name w:val="Стандартный HTML Знак1"/>
    <w:rsid w:val="00013963"/>
    <w:rPr>
      <w:rFonts w:ascii="Consolas" w:eastAsia="Calibri" w:hAnsi="Consolas" w:cs="Times New Roman"/>
      <w:sz w:val="20"/>
      <w:szCs w:val="20"/>
    </w:rPr>
  </w:style>
  <w:style w:type="character" w:customStyle="1" w:styleId="ae">
    <w:name w:val="Гипертекстовая ссылка"/>
    <w:rsid w:val="00013963"/>
    <w:rPr>
      <w:color w:val="008000"/>
    </w:rPr>
  </w:style>
  <w:style w:type="character" w:customStyle="1" w:styleId="af">
    <w:name w:val="Активная гипертекстовая ссылка"/>
    <w:rsid w:val="00013963"/>
    <w:rPr>
      <w:color w:val="008000"/>
      <w:u w:val="single"/>
    </w:rPr>
  </w:style>
  <w:style w:type="character" w:customStyle="1" w:styleId="1d">
    <w:name w:val="Знак Знак1"/>
    <w:rsid w:val="00013963"/>
    <w:rPr>
      <w:rFonts w:ascii="Times New Roman" w:eastAsia="Times New Roman" w:hAnsi="Times New Roman" w:cs="Times New Roman"/>
      <w:sz w:val="16"/>
      <w:szCs w:val="16"/>
    </w:rPr>
  </w:style>
  <w:style w:type="character" w:customStyle="1" w:styleId="af0">
    <w:name w:val="Знак Знак"/>
    <w:rsid w:val="00013963"/>
    <w:rPr>
      <w:rFonts w:ascii="Times New Roman" w:hAnsi="Times New Roman"/>
    </w:rPr>
  </w:style>
  <w:style w:type="character" w:customStyle="1" w:styleId="af1">
    <w:name w:val="Символы концевой сноски"/>
    <w:rsid w:val="00013963"/>
    <w:rPr>
      <w:vertAlign w:val="superscript"/>
    </w:rPr>
  </w:style>
  <w:style w:type="character" w:styleId="af2">
    <w:name w:val="footnote reference"/>
    <w:rsid w:val="00013963"/>
    <w:rPr>
      <w:vertAlign w:val="superscript"/>
    </w:rPr>
  </w:style>
  <w:style w:type="character" w:styleId="af3">
    <w:name w:val="endnote reference"/>
    <w:rsid w:val="00013963"/>
    <w:rPr>
      <w:vertAlign w:val="superscript"/>
    </w:rPr>
  </w:style>
  <w:style w:type="paragraph" w:customStyle="1" w:styleId="af4">
    <w:name w:val="Заголовок"/>
    <w:basedOn w:val="a"/>
    <w:next w:val="af5"/>
    <w:rsid w:val="00013963"/>
    <w:pPr>
      <w:keepNext/>
      <w:suppressAutoHyphens/>
      <w:spacing w:before="240" w:after="120" w:line="360" w:lineRule="auto"/>
      <w:ind w:firstLine="851"/>
      <w:jc w:val="both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5">
    <w:name w:val="Body Text"/>
    <w:basedOn w:val="a"/>
    <w:link w:val="af6"/>
    <w:rsid w:val="00013963"/>
    <w:pPr>
      <w:suppressAutoHyphens/>
      <w:spacing w:after="0" w:line="240" w:lineRule="auto"/>
    </w:pPr>
    <w:rPr>
      <w:rFonts w:ascii="MinioMM_367 RG 585 NO 11 OP" w:eastAsia="Times New Roman" w:hAnsi="MinioMM_367 RG 585 NO 11 OP" w:cs="Calibri"/>
      <w:sz w:val="24"/>
      <w:szCs w:val="20"/>
      <w:lang w:val="en-GB" w:eastAsia="ar-SA"/>
    </w:rPr>
  </w:style>
  <w:style w:type="character" w:customStyle="1" w:styleId="af6">
    <w:name w:val="Основной текст Знак"/>
    <w:basedOn w:val="a0"/>
    <w:link w:val="af5"/>
    <w:rsid w:val="00013963"/>
    <w:rPr>
      <w:rFonts w:ascii="MinioMM_367 RG 585 NO 11 OP" w:eastAsia="Times New Roman" w:hAnsi="MinioMM_367 RG 585 NO 11 OP" w:cs="Calibri"/>
      <w:sz w:val="24"/>
      <w:szCs w:val="20"/>
      <w:lang w:val="en-GB" w:eastAsia="ar-SA"/>
    </w:rPr>
  </w:style>
  <w:style w:type="paragraph" w:styleId="af7">
    <w:name w:val="List"/>
    <w:basedOn w:val="af5"/>
    <w:rsid w:val="00013963"/>
    <w:rPr>
      <w:rFonts w:ascii="Arial" w:hAnsi="Arial" w:cs="Mangal"/>
    </w:rPr>
  </w:style>
  <w:style w:type="paragraph" w:customStyle="1" w:styleId="1e">
    <w:name w:val="Название1"/>
    <w:basedOn w:val="a"/>
    <w:rsid w:val="00013963"/>
    <w:pPr>
      <w:suppressLineNumbers/>
      <w:suppressAutoHyphens/>
      <w:spacing w:before="120" w:after="120" w:line="360" w:lineRule="auto"/>
      <w:ind w:firstLine="851"/>
      <w:jc w:val="both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1f">
    <w:name w:val="Указатель1"/>
    <w:basedOn w:val="a"/>
    <w:rsid w:val="00013963"/>
    <w:pPr>
      <w:suppressLineNumbers/>
      <w:suppressAutoHyphens/>
      <w:spacing w:after="0" w:line="360" w:lineRule="auto"/>
      <w:ind w:firstLine="851"/>
      <w:jc w:val="both"/>
    </w:pPr>
    <w:rPr>
      <w:rFonts w:ascii="Arial" w:eastAsia="Calibri" w:hAnsi="Arial" w:cs="Mangal"/>
      <w:sz w:val="26"/>
      <w:szCs w:val="26"/>
      <w:lang w:eastAsia="ar-SA"/>
    </w:rPr>
  </w:style>
  <w:style w:type="paragraph" w:styleId="af8">
    <w:name w:val="List Paragraph"/>
    <w:basedOn w:val="a"/>
    <w:qFormat/>
    <w:rsid w:val="00013963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013963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1"/>
      <w:szCs w:val="24"/>
      <w:lang w:eastAsia="hi-IN" w:bidi="hi-IN"/>
    </w:rPr>
  </w:style>
  <w:style w:type="paragraph" w:customStyle="1" w:styleId="Heading">
    <w:name w:val="Heading"/>
    <w:rsid w:val="0001396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customStyle="1" w:styleId="ConsPlusNormal">
    <w:name w:val="ConsPlusNormal"/>
    <w:rsid w:val="0001396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f9">
    <w:name w:val="No Spacing"/>
    <w:qFormat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1f0">
    <w:name w:val="Название объекта1"/>
    <w:basedOn w:val="a"/>
    <w:next w:val="a"/>
    <w:rsid w:val="00013963"/>
    <w:pPr>
      <w:suppressAutoHyphens/>
      <w:spacing w:line="240" w:lineRule="auto"/>
      <w:jc w:val="center"/>
    </w:pPr>
    <w:rPr>
      <w:rFonts w:ascii="Times New Roman" w:eastAsia="Calibri" w:hAnsi="Times New Roman" w:cs="Calibri"/>
      <w:b/>
      <w:bCs/>
      <w:color w:val="4F81BD"/>
      <w:sz w:val="18"/>
      <w:szCs w:val="18"/>
      <w:lang w:eastAsia="ar-SA"/>
    </w:rPr>
  </w:style>
  <w:style w:type="paragraph" w:customStyle="1" w:styleId="spc2">
    <w:name w:val="spc 2"/>
    <w:basedOn w:val="a"/>
    <w:rsid w:val="00013963"/>
    <w:pPr>
      <w:tabs>
        <w:tab w:val="decimal" w:pos="567"/>
      </w:tabs>
      <w:suppressAutoHyphens/>
      <w:spacing w:before="240" w:after="0" w:line="320" w:lineRule="atLeast"/>
    </w:pPr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customStyle="1" w:styleId="BodyTextStandICF">
    <w:name w:val="Body Text Stand. ICF"/>
    <w:basedOn w:val="a"/>
    <w:rsid w:val="00013963"/>
    <w:pPr>
      <w:suppressAutoHyphens/>
      <w:spacing w:before="120" w:after="0" w:line="240" w:lineRule="auto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numberedICF">
    <w:name w:val="List numbered ICF"/>
    <w:basedOn w:val="spc2"/>
    <w:rsid w:val="00013963"/>
    <w:pPr>
      <w:tabs>
        <w:tab w:val="left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013963"/>
    <w:pPr>
      <w:keepNext/>
      <w:keepLines/>
      <w:suppressAutoHyphens/>
      <w:spacing w:before="120" w:after="240" w:line="240" w:lineRule="auto"/>
      <w:ind w:left="1134" w:hanging="1134"/>
    </w:pPr>
    <w:rPr>
      <w:rFonts w:ascii="Times New Roman" w:eastAsia="Times New Roman" w:hAnsi="Times New Roman" w:cs="Calibri"/>
      <w:b/>
      <w:kern w:val="1"/>
      <w:sz w:val="40"/>
      <w:szCs w:val="20"/>
      <w:lang w:eastAsia="ar-SA"/>
    </w:rPr>
  </w:style>
  <w:style w:type="paragraph" w:customStyle="1" w:styleId="ChapterOnelevelListICF">
    <w:name w:val="ChapterOnelevelList ICF"/>
    <w:basedOn w:val="a"/>
    <w:rsid w:val="00013963"/>
    <w:pPr>
      <w:keepNext/>
      <w:keepLines/>
      <w:tabs>
        <w:tab w:val="left" w:pos="1559"/>
      </w:tabs>
      <w:suppressAutoHyphens/>
      <w:spacing w:after="120" w:line="240" w:lineRule="auto"/>
      <w:ind w:left="1559" w:hanging="1559"/>
    </w:pPr>
    <w:rPr>
      <w:rFonts w:ascii="MinioMM_367 RG 585 NO 11 OP" w:eastAsia="Times New Roman" w:hAnsi="MinioMM_367 RG 585 NO 11 OP" w:cs="Calibri"/>
      <w:sz w:val="24"/>
      <w:szCs w:val="20"/>
      <w:lang w:eastAsia="ar-SA"/>
    </w:rPr>
  </w:style>
  <w:style w:type="paragraph" w:customStyle="1" w:styleId="DimensionICF">
    <w:name w:val="Dimension ICF"/>
    <w:basedOn w:val="a"/>
    <w:rsid w:val="00013963"/>
    <w:pPr>
      <w:keepNext/>
      <w:keepLines/>
      <w:pageBreakBefore/>
      <w:suppressAutoHyphens/>
      <w:spacing w:after="120" w:line="240" w:lineRule="auto"/>
    </w:pPr>
    <w:rPr>
      <w:rFonts w:ascii="MinioMM_485 SB 585 NO 11 OP" w:eastAsia="Times New Roman" w:hAnsi="MinioMM_485 SB 585 NO 11 OP" w:cs="Calibri"/>
      <w:sz w:val="40"/>
      <w:szCs w:val="20"/>
      <w:lang w:val="en-GB" w:eastAsia="ar-SA"/>
    </w:rPr>
  </w:style>
  <w:style w:type="paragraph" w:customStyle="1" w:styleId="chapter">
    <w:name w:val="chapter"/>
    <w:basedOn w:val="a"/>
    <w:rsid w:val="00013963"/>
    <w:pPr>
      <w:keepNext/>
      <w:keepLines/>
      <w:suppressAutoHyphens/>
      <w:spacing w:before="180" w:after="0" w:line="240" w:lineRule="auto"/>
    </w:pPr>
    <w:rPr>
      <w:rFonts w:ascii="Times New Roman" w:eastAsia="Times New Roman" w:hAnsi="Times New Roman" w:cs="Calibri"/>
      <w:b/>
      <w:i/>
      <w:sz w:val="28"/>
      <w:szCs w:val="20"/>
      <w:lang w:val="en-GB" w:eastAsia="ar-SA"/>
    </w:rPr>
  </w:style>
  <w:style w:type="paragraph" w:customStyle="1" w:styleId="second">
    <w:name w:val="second"/>
    <w:basedOn w:val="a"/>
    <w:rsid w:val="00013963"/>
    <w:pPr>
      <w:keepNext/>
      <w:keepLines/>
      <w:suppressAutoHyphens/>
      <w:spacing w:after="0" w:line="240" w:lineRule="auto"/>
      <w:ind w:left="504" w:hanging="504"/>
    </w:pPr>
    <w:rPr>
      <w:rFonts w:ascii="MinioMM_367 RG 585 NO 11 OP" w:eastAsia="Times New Roman" w:hAnsi="MinioMM_367 RG 585 NO 11 OP" w:cs="Calibri"/>
      <w:sz w:val="20"/>
      <w:szCs w:val="20"/>
      <w:lang w:val="en-GB" w:eastAsia="ar-SA"/>
    </w:rPr>
  </w:style>
  <w:style w:type="paragraph" w:customStyle="1" w:styleId="Definition1stparaICF">
    <w:name w:val="Definition 1st para ICF"/>
    <w:basedOn w:val="a"/>
    <w:rsid w:val="00013963"/>
    <w:pPr>
      <w:suppressAutoHyphens/>
      <w:spacing w:before="240" w:after="0" w:line="240" w:lineRule="auto"/>
      <w:ind w:left="1440" w:hanging="1440"/>
    </w:pPr>
    <w:rPr>
      <w:rFonts w:ascii="Times New Roman" w:eastAsia="Times New Roman" w:hAnsi="Times New Roman" w:cs="Calibri"/>
      <w:i/>
      <w:sz w:val="20"/>
      <w:szCs w:val="20"/>
      <w:lang w:val="en-GB" w:eastAsia="ar-SA"/>
    </w:rPr>
  </w:style>
  <w:style w:type="paragraph" w:customStyle="1" w:styleId="DH1ICF">
    <w:name w:val="DH1 ICF"/>
    <w:basedOn w:val="1"/>
    <w:rsid w:val="00013963"/>
    <w:pPr>
      <w:keepLines w:val="0"/>
      <w:tabs>
        <w:tab w:val="clear" w:pos="432"/>
      </w:tabs>
      <w:spacing w:before="0" w:after="480" w:line="240" w:lineRule="auto"/>
      <w:jc w:val="center"/>
      <w:outlineLvl w:val="9"/>
    </w:pPr>
    <w:rPr>
      <w:rFonts w:ascii="Times New Roman" w:hAnsi="Times New Roman"/>
      <w:bCs w:val="0"/>
      <w:color w:val="auto"/>
      <w:kern w:val="1"/>
      <w:sz w:val="52"/>
      <w:szCs w:val="20"/>
      <w:lang w:val="en-GB"/>
    </w:rPr>
  </w:style>
  <w:style w:type="paragraph" w:customStyle="1" w:styleId="Heading3ICF">
    <w:name w:val="Heading 3 ICF"/>
    <w:basedOn w:val="2"/>
    <w:rsid w:val="00013963"/>
    <w:pPr>
      <w:keepLines w:val="0"/>
      <w:tabs>
        <w:tab w:val="clear" w:pos="576"/>
      </w:tabs>
      <w:spacing w:before="240" w:line="240" w:lineRule="auto"/>
      <w:outlineLvl w:val="9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013963"/>
    <w:pPr>
      <w:tabs>
        <w:tab w:val="left" w:pos="5528"/>
      </w:tabs>
      <w:suppressAutoHyphens/>
      <w:spacing w:after="0" w:line="240" w:lineRule="auto"/>
      <w:ind w:left="675" w:hanging="448"/>
    </w:pPr>
    <w:rPr>
      <w:rFonts w:ascii="Times New Roman" w:eastAsia="Times New Roman" w:hAnsi="Times New Roman" w:cs="Calibri"/>
      <w:color w:val="000000"/>
      <w:sz w:val="18"/>
      <w:szCs w:val="20"/>
      <w:lang w:val="en-GB" w:eastAsia="ar-SA"/>
    </w:rPr>
  </w:style>
  <w:style w:type="paragraph" w:customStyle="1" w:styleId="spc1">
    <w:name w:val="spc 1"/>
    <w:basedOn w:val="a"/>
    <w:rsid w:val="00013963"/>
    <w:pPr>
      <w:tabs>
        <w:tab w:val="decimal" w:pos="567"/>
      </w:tabs>
      <w:suppressAutoHyphens/>
      <w:spacing w:before="240" w:after="0" w:line="320" w:lineRule="atLeast"/>
      <w:ind w:left="1134"/>
    </w:pPr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customStyle="1" w:styleId="CoverpageHeading1TitleICF">
    <w:name w:val="Coverpage Heading 1 Title ICF"/>
    <w:basedOn w:val="a"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sz w:val="60"/>
      <w:szCs w:val="20"/>
      <w:lang w:val="en-GB" w:eastAsia="ar-SA"/>
    </w:rPr>
  </w:style>
  <w:style w:type="paragraph" w:styleId="afa">
    <w:name w:val="Subtitle"/>
    <w:basedOn w:val="a"/>
    <w:next w:val="af5"/>
    <w:link w:val="afb"/>
    <w:qFormat/>
    <w:rsid w:val="00013963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96"/>
      <w:szCs w:val="20"/>
      <w:lang w:val="en-GB" w:eastAsia="ar-SA"/>
    </w:rPr>
  </w:style>
  <w:style w:type="character" w:customStyle="1" w:styleId="afb">
    <w:name w:val="Подзаголовок Знак"/>
    <w:basedOn w:val="a0"/>
    <w:link w:val="afa"/>
    <w:rsid w:val="00013963"/>
    <w:rPr>
      <w:rFonts w:ascii="Times New Roman" w:eastAsia="Times New Roman" w:hAnsi="Times New Roman" w:cs="Calibri"/>
      <w:sz w:val="96"/>
      <w:szCs w:val="20"/>
      <w:lang w:val="en-GB" w:eastAsia="ar-SA"/>
    </w:rPr>
  </w:style>
  <w:style w:type="paragraph" w:customStyle="1" w:styleId="table3up">
    <w:name w:val="table 3up"/>
    <w:basedOn w:val="spc2"/>
    <w:rsid w:val="0001396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013963"/>
    <w:pPr>
      <w:suppressAutoHyphens/>
      <w:spacing w:after="0" w:line="240" w:lineRule="auto"/>
      <w:ind w:left="794" w:firstLine="851"/>
    </w:pPr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customStyle="1" w:styleId="Heading1ICF">
    <w:name w:val="Heading 1 ICF"/>
    <w:basedOn w:val="4"/>
    <w:rsid w:val="00013963"/>
    <w:pPr>
      <w:tabs>
        <w:tab w:val="clear" w:pos="864"/>
        <w:tab w:val="left" w:pos="567"/>
      </w:tabs>
      <w:outlineLvl w:val="9"/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013963"/>
    <w:pPr>
      <w:suppressAutoHyphens/>
      <w:spacing w:after="120" w:line="240" w:lineRule="auto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IndexPageNoICF">
    <w:name w:val="IndexPageNoICF"/>
    <w:basedOn w:val="a"/>
    <w:rsid w:val="00013963"/>
    <w:pPr>
      <w:suppressAutoHyphens/>
      <w:spacing w:after="0" w:line="240" w:lineRule="auto"/>
      <w:jc w:val="right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Index2ICF">
    <w:name w:val="Index2ICF"/>
    <w:basedOn w:val="a"/>
    <w:rsid w:val="00013963"/>
    <w:pPr>
      <w:suppressAutoHyphens/>
      <w:spacing w:after="60" w:line="240" w:lineRule="auto"/>
      <w:ind w:left="737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ctrbold">
    <w:name w:val="ctrbold"/>
    <w:basedOn w:val="2"/>
    <w:rsid w:val="00013963"/>
    <w:pPr>
      <w:keepLines w:val="0"/>
      <w:tabs>
        <w:tab w:val="clear" w:pos="576"/>
      </w:tabs>
      <w:spacing w:before="120" w:after="120" w:line="320" w:lineRule="atLeast"/>
      <w:jc w:val="center"/>
      <w:outlineLvl w:val="9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01396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SectionCoverTextICF">
    <w:name w:val="Section Cover Text ICF"/>
    <w:basedOn w:val="a"/>
    <w:rsid w:val="00013963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72"/>
      <w:szCs w:val="20"/>
      <w:lang w:val="en-GB" w:eastAsia="ar-SA"/>
    </w:rPr>
  </w:style>
  <w:style w:type="paragraph" w:customStyle="1" w:styleId="spc1Bul">
    <w:name w:val="spc 1Bul"/>
    <w:basedOn w:val="spc1"/>
    <w:rsid w:val="00013963"/>
    <w:pPr>
      <w:tabs>
        <w:tab w:val="clear" w:pos="567"/>
      </w:tabs>
      <w:spacing w:before="0" w:line="240" w:lineRule="auto"/>
      <w:ind w:left="0"/>
    </w:pPr>
  </w:style>
  <w:style w:type="paragraph" w:customStyle="1" w:styleId="BulletStandICF">
    <w:name w:val="Bullet Stand. ICF"/>
    <w:basedOn w:val="spc1Bul"/>
    <w:rsid w:val="00013963"/>
    <w:pPr>
      <w:tabs>
        <w:tab w:val="left" w:pos="360"/>
      </w:tabs>
      <w:spacing w:before="120"/>
      <w:ind w:left="360" w:hanging="360"/>
    </w:pPr>
    <w:rPr>
      <w:sz w:val="20"/>
    </w:rPr>
  </w:style>
  <w:style w:type="paragraph" w:customStyle="1" w:styleId="Heading2ICF">
    <w:name w:val="Heading 2 ICF"/>
    <w:basedOn w:val="6"/>
    <w:rsid w:val="00013963"/>
    <w:pPr>
      <w:tabs>
        <w:tab w:val="clear" w:pos="1152"/>
      </w:tabs>
      <w:spacing w:before="360"/>
      <w:outlineLvl w:val="9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rsid w:val="00013963"/>
    <w:pPr>
      <w:widowControl w:val="0"/>
      <w:suppressAutoHyphens/>
      <w:spacing w:after="0" w:line="360" w:lineRule="auto"/>
      <w:ind w:left="1503" w:firstLine="720"/>
    </w:pPr>
    <w:rPr>
      <w:rFonts w:ascii="Times New Roman" w:eastAsia="Times New Roman" w:hAnsi="Times New Roman" w:cs="Calibri"/>
      <w:sz w:val="24"/>
      <w:szCs w:val="20"/>
      <w:lang w:val="en-US" w:eastAsia="ar-SA"/>
    </w:rPr>
  </w:style>
  <w:style w:type="paragraph" w:customStyle="1" w:styleId="211">
    <w:name w:val="Маркированный список 21"/>
    <w:basedOn w:val="a"/>
    <w:rsid w:val="00013963"/>
    <w:pPr>
      <w:suppressAutoHyphens/>
      <w:spacing w:after="0" w:line="240" w:lineRule="auto"/>
      <w:ind w:left="283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styleId="afc">
    <w:name w:val="footnote text"/>
    <w:basedOn w:val="a"/>
    <w:link w:val="afd"/>
    <w:rsid w:val="00013963"/>
    <w:pPr>
      <w:suppressAutoHyphens/>
      <w:spacing w:before="200" w:after="0" w:line="240" w:lineRule="auto"/>
    </w:pPr>
    <w:rPr>
      <w:rFonts w:ascii="Calibri" w:eastAsia="Times New Roman" w:hAnsi="Calibri" w:cs="Calibri"/>
      <w:sz w:val="16"/>
      <w:szCs w:val="20"/>
      <w:lang w:val="en-GB" w:eastAsia="ar-SA"/>
    </w:rPr>
  </w:style>
  <w:style w:type="character" w:customStyle="1" w:styleId="afd">
    <w:name w:val="Текст сноски Знак"/>
    <w:basedOn w:val="a0"/>
    <w:link w:val="afc"/>
    <w:rsid w:val="00013963"/>
    <w:rPr>
      <w:rFonts w:ascii="Calibri" w:eastAsia="Times New Roman" w:hAnsi="Calibri" w:cs="Calibri"/>
      <w:sz w:val="16"/>
      <w:szCs w:val="20"/>
      <w:lang w:val="en-GB" w:eastAsia="ar-SA"/>
    </w:rPr>
  </w:style>
  <w:style w:type="paragraph" w:customStyle="1" w:styleId="BodyTextIndent2ICF">
    <w:name w:val="Body Text Indent 2 ICF"/>
    <w:basedOn w:val="BodyTextStandICF"/>
    <w:rsid w:val="00013963"/>
    <w:pPr>
      <w:ind w:left="720"/>
    </w:pPr>
  </w:style>
  <w:style w:type="paragraph" w:customStyle="1" w:styleId="TabFigHeadingICF">
    <w:name w:val="Tab &amp; Fig Heading ICF"/>
    <w:basedOn w:val="Heading2ICF"/>
    <w:rsid w:val="0001396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013963"/>
    <w:pPr>
      <w:spacing w:after="240"/>
      <w:jc w:val="center"/>
    </w:pPr>
  </w:style>
  <w:style w:type="paragraph" w:customStyle="1" w:styleId="ctrbold1">
    <w:name w:val="ctrbold1"/>
    <w:basedOn w:val="ctrbold"/>
    <w:rsid w:val="0001396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ctrbold2">
    <w:name w:val="ctrbold 2"/>
    <w:basedOn w:val="ctrbold1"/>
    <w:rsid w:val="00013963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rsid w:val="0001396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</w:pPr>
    <w:rPr>
      <w:sz w:val="20"/>
    </w:rPr>
  </w:style>
  <w:style w:type="paragraph" w:customStyle="1" w:styleId="Tab2TextoutsideICF">
    <w:name w:val="Tab2 Text outside ICF"/>
    <w:basedOn w:val="ctrbold3"/>
    <w:rsid w:val="00013963"/>
    <w:pPr>
      <w:spacing w:line="240" w:lineRule="auto"/>
    </w:pPr>
    <w:rPr>
      <w:rFonts w:ascii="Times New Roman" w:hAnsi="Times New Roman"/>
      <w:sz w:val="16"/>
    </w:rPr>
  </w:style>
  <w:style w:type="paragraph" w:customStyle="1" w:styleId="Tab2TextInsideICF">
    <w:name w:val="Tab 2 Text Inside ICF"/>
    <w:basedOn w:val="a"/>
    <w:rsid w:val="00013963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16"/>
      <w:szCs w:val="20"/>
      <w:lang w:eastAsia="ar-SA"/>
    </w:rPr>
  </w:style>
  <w:style w:type="paragraph" w:customStyle="1" w:styleId="item0">
    <w:name w:val="item 0"/>
    <w:basedOn w:val="a"/>
    <w:rsid w:val="00013963"/>
    <w:pPr>
      <w:tabs>
        <w:tab w:val="decimal" w:pos="567"/>
        <w:tab w:val="left" w:pos="1134"/>
        <w:tab w:val="left" w:pos="1701"/>
      </w:tabs>
      <w:suppressAutoHyphens/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Calibri"/>
      <w:b/>
      <w:sz w:val="24"/>
      <w:szCs w:val="20"/>
      <w:lang w:val="en-GB" w:eastAsia="ar-SA"/>
    </w:rPr>
  </w:style>
  <w:style w:type="paragraph" w:customStyle="1" w:styleId="item1">
    <w:name w:val="item 1"/>
    <w:basedOn w:val="item0"/>
    <w:rsid w:val="00013963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rsid w:val="0001396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def">
    <w:name w:val="def"/>
    <w:basedOn w:val="item2"/>
    <w:rsid w:val="00013963"/>
    <w:pPr>
      <w:spacing w:before="120"/>
      <w:ind w:left="567" w:firstLine="873"/>
    </w:pPr>
    <w:rPr>
      <w:b w:val="0"/>
      <w:i/>
    </w:rPr>
  </w:style>
  <w:style w:type="paragraph" w:customStyle="1" w:styleId="Definition2nd3rdparaICF">
    <w:name w:val="Definition 2nd &amp; 3rd para ICF"/>
    <w:basedOn w:val="spc2"/>
    <w:rsid w:val="00013963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rsid w:val="00013963"/>
    <w:pPr>
      <w:spacing w:before="0" w:line="240" w:lineRule="auto"/>
    </w:pPr>
    <w:rPr>
      <w:sz w:val="22"/>
      <w:lang w:val="ru-RU"/>
    </w:rPr>
  </w:style>
  <w:style w:type="paragraph" w:customStyle="1" w:styleId="Tab2Heading1ICF">
    <w:name w:val="Tab2 Heading 1 ICF"/>
    <w:basedOn w:val="table4up"/>
    <w:rsid w:val="00013963"/>
    <w:pPr>
      <w:spacing w:before="60"/>
    </w:pPr>
    <w:rPr>
      <w:sz w:val="18"/>
    </w:rPr>
  </w:style>
  <w:style w:type="paragraph" w:customStyle="1" w:styleId="WHO">
    <w:name w:val="WHO"/>
    <w:basedOn w:val="a"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customStyle="1" w:styleId="Tab2Heading2ICF">
    <w:name w:val="Tab2 Heading 2 ICF"/>
    <w:basedOn w:val="a"/>
    <w:rsid w:val="00013963"/>
    <w:pPr>
      <w:suppressAutoHyphens/>
      <w:spacing w:before="60" w:after="0" w:line="240" w:lineRule="auto"/>
      <w:jc w:val="center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Tab2CodesICF">
    <w:name w:val="Tab2 Codes ICF"/>
    <w:basedOn w:val="a"/>
    <w:rsid w:val="00013963"/>
    <w:pPr>
      <w:suppressAutoHyphens/>
      <w:spacing w:after="0" w:line="240" w:lineRule="auto"/>
      <w:ind w:right="57"/>
      <w:jc w:val="right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Tab2DomainsICF">
    <w:name w:val="Tab2 Domains ICF"/>
    <w:basedOn w:val="a"/>
    <w:rsid w:val="00013963"/>
    <w:pPr>
      <w:suppressAutoHyphens/>
      <w:spacing w:after="0" w:line="240" w:lineRule="auto"/>
      <w:ind w:left="113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spc2i">
    <w:name w:val="spc 2i"/>
    <w:basedOn w:val="spc2"/>
    <w:rsid w:val="00013963"/>
    <w:rPr>
      <w:i/>
    </w:rPr>
  </w:style>
  <w:style w:type="paragraph" w:customStyle="1" w:styleId="spc21i">
    <w:name w:val="spc 21i"/>
    <w:basedOn w:val="spc2i"/>
    <w:rsid w:val="00013963"/>
    <w:pPr>
      <w:spacing w:before="0"/>
    </w:pPr>
  </w:style>
  <w:style w:type="paragraph" w:customStyle="1" w:styleId="ListalphabeticIndent05ICF">
    <w:name w:val="List alphabetic Indent 0.5 ICF"/>
    <w:basedOn w:val="a"/>
    <w:rsid w:val="00013963"/>
    <w:pPr>
      <w:tabs>
        <w:tab w:val="left" w:pos="360"/>
      </w:tabs>
      <w:suppressAutoHyphens/>
      <w:spacing w:before="120" w:after="0" w:line="240" w:lineRule="auto"/>
      <w:ind w:left="360" w:hanging="360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QualifierTextICF">
    <w:name w:val="Qualifier Text ICF"/>
    <w:basedOn w:val="spc2"/>
    <w:rsid w:val="0001396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013963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013963"/>
    <w:pPr>
      <w:suppressAutoHyphens/>
      <w:spacing w:before="120" w:after="120" w:line="240" w:lineRule="auto"/>
    </w:pPr>
    <w:rPr>
      <w:rFonts w:ascii="Times New Roman" w:eastAsia="Times New Roman" w:hAnsi="Times New Roman" w:cs="Calibri"/>
      <w:b/>
      <w:sz w:val="16"/>
      <w:szCs w:val="20"/>
      <w:lang w:val="en-GB" w:eastAsia="ar-SA"/>
    </w:rPr>
  </w:style>
  <w:style w:type="paragraph" w:customStyle="1" w:styleId="Tab3textinsideICF">
    <w:name w:val="Tab3 text inside ICF"/>
    <w:basedOn w:val="a"/>
    <w:rsid w:val="00013963"/>
    <w:pPr>
      <w:suppressAutoHyphens/>
      <w:spacing w:before="60" w:after="60" w:line="240" w:lineRule="auto"/>
    </w:pPr>
    <w:rPr>
      <w:rFonts w:ascii="Times New Roman" w:eastAsia="Times New Roman" w:hAnsi="Times New Roman" w:cs="Calibri"/>
      <w:sz w:val="16"/>
      <w:szCs w:val="20"/>
      <w:lang w:val="en-GB" w:eastAsia="ar-SA"/>
    </w:rPr>
  </w:style>
  <w:style w:type="paragraph" w:customStyle="1" w:styleId="Tab3textexampleICF">
    <w:name w:val="Tab3 text example ICF"/>
    <w:basedOn w:val="Tab3textinsideICF"/>
    <w:rsid w:val="00013963"/>
  </w:style>
  <w:style w:type="paragraph" w:customStyle="1" w:styleId="220">
    <w:name w:val="Основной текст 22"/>
    <w:basedOn w:val="a"/>
    <w:rsid w:val="00013963"/>
    <w:pPr>
      <w:suppressAutoHyphens/>
      <w:spacing w:before="120" w:after="120" w:line="240" w:lineRule="auto"/>
    </w:pPr>
    <w:rPr>
      <w:rFonts w:ascii="Times New Roman" w:eastAsia="Times New Roman" w:hAnsi="Times New Roman" w:cs="Calibri"/>
      <w:color w:val="000000"/>
      <w:sz w:val="16"/>
      <w:szCs w:val="20"/>
      <w:lang w:val="x-none" w:eastAsia="ar-SA"/>
    </w:rPr>
  </w:style>
  <w:style w:type="paragraph" w:customStyle="1" w:styleId="SectionCovernote">
    <w:name w:val="Section Cover note"/>
    <w:basedOn w:val="SectionCoverTextICF"/>
    <w:rsid w:val="00013963"/>
    <w:rPr>
      <w:sz w:val="32"/>
    </w:rPr>
  </w:style>
  <w:style w:type="paragraph" w:customStyle="1" w:styleId="block">
    <w:name w:val="block"/>
    <w:basedOn w:val="a"/>
    <w:rsid w:val="00013963"/>
    <w:pPr>
      <w:keepNext/>
      <w:keepLines/>
      <w:suppressAutoHyphens/>
      <w:spacing w:before="120" w:after="0" w:line="240" w:lineRule="auto"/>
    </w:pPr>
    <w:rPr>
      <w:rFonts w:ascii="Times New Roman" w:eastAsia="Times New Roman" w:hAnsi="Times New Roman" w:cs="Calibri"/>
      <w:b/>
      <w:i/>
      <w:szCs w:val="20"/>
      <w:lang w:val="en-GB" w:eastAsia="ar-SA"/>
    </w:rPr>
  </w:style>
  <w:style w:type="paragraph" w:customStyle="1" w:styleId="ListCodeICF">
    <w:name w:val="List Code ICF"/>
    <w:basedOn w:val="a3"/>
    <w:rsid w:val="00013963"/>
    <w:pPr>
      <w:tabs>
        <w:tab w:val="clear" w:pos="4677"/>
        <w:tab w:val="clear" w:pos="9355"/>
        <w:tab w:val="left" w:pos="2693"/>
        <w:tab w:val="left" w:pos="5528"/>
      </w:tabs>
      <w:suppressAutoHyphens/>
      <w:jc w:val="both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DH2AICF">
    <w:name w:val="DH2A ICF"/>
    <w:basedOn w:val="a"/>
    <w:rsid w:val="00013963"/>
    <w:pPr>
      <w:keepNext/>
      <w:suppressAutoHyphens/>
      <w:spacing w:after="60" w:line="240" w:lineRule="auto"/>
    </w:pPr>
    <w:rPr>
      <w:rFonts w:ascii="Times New Roman" w:eastAsia="Times New Roman" w:hAnsi="Times New Roman" w:cs="Calibri"/>
      <w:b/>
      <w:sz w:val="32"/>
      <w:szCs w:val="20"/>
      <w:lang w:eastAsia="ar-SA"/>
    </w:rPr>
  </w:style>
  <w:style w:type="paragraph" w:customStyle="1" w:styleId="DH2ICF">
    <w:name w:val="DH2 ICF"/>
    <w:basedOn w:val="2"/>
    <w:rsid w:val="00013963"/>
    <w:pPr>
      <w:keepLines w:val="0"/>
      <w:tabs>
        <w:tab w:val="clear" w:pos="576"/>
      </w:tabs>
      <w:spacing w:before="0" w:after="60" w:line="240" w:lineRule="auto"/>
      <w:outlineLvl w:val="9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013963"/>
    <w:pPr>
      <w:keepNext/>
      <w:keepLines/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DH3ICF">
    <w:name w:val="DH3 ICF"/>
    <w:basedOn w:val="3"/>
    <w:rsid w:val="00013963"/>
    <w:pPr>
      <w:tabs>
        <w:tab w:val="clear" w:pos="720"/>
      </w:tabs>
      <w:spacing w:after="0"/>
      <w:outlineLvl w:val="9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013963"/>
    <w:pPr>
      <w:tabs>
        <w:tab w:val="clear" w:pos="864"/>
      </w:tabs>
      <w:spacing w:after="0"/>
      <w:ind w:left="720" w:hanging="720"/>
      <w:outlineLvl w:val="9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013963"/>
    <w:pPr>
      <w:spacing w:after="120"/>
      <w:ind w:left="720"/>
    </w:pPr>
  </w:style>
  <w:style w:type="paragraph" w:customStyle="1" w:styleId="ClNormal3ICF">
    <w:name w:val="ClNormal3 ICF"/>
    <w:basedOn w:val="a"/>
    <w:rsid w:val="00013963"/>
    <w:pPr>
      <w:keepNext/>
      <w:keepLines/>
      <w:suppressAutoHyphens/>
      <w:spacing w:after="120" w:line="240" w:lineRule="auto"/>
      <w:ind w:left="1440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DH5ICF">
    <w:name w:val="DH5 ICF"/>
    <w:basedOn w:val="5"/>
    <w:rsid w:val="00013963"/>
    <w:pPr>
      <w:keepNext/>
      <w:tabs>
        <w:tab w:val="clear" w:pos="1008"/>
      </w:tabs>
      <w:spacing w:before="180" w:after="0"/>
      <w:ind w:left="1440" w:hanging="720"/>
      <w:outlineLvl w:val="9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013963"/>
    <w:pPr>
      <w:keepNext/>
      <w:tabs>
        <w:tab w:val="clear" w:pos="1152"/>
      </w:tabs>
      <w:spacing w:before="180" w:after="0"/>
      <w:ind w:left="2160" w:hanging="720"/>
      <w:outlineLvl w:val="9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013963"/>
    <w:pPr>
      <w:keepNext/>
      <w:keepLines/>
      <w:suppressAutoHyphens/>
      <w:spacing w:after="120" w:line="240" w:lineRule="auto"/>
      <w:ind w:left="2160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Heading2aAppICF">
    <w:name w:val="Heading 2a App. ICF"/>
    <w:basedOn w:val="4"/>
    <w:rsid w:val="00013963"/>
    <w:pPr>
      <w:tabs>
        <w:tab w:val="clear" w:pos="864"/>
      </w:tabs>
      <w:outlineLvl w:val="9"/>
    </w:pPr>
    <w:rPr>
      <w:rFonts w:ascii="Times New Roman" w:hAnsi="Times New Roman"/>
      <w:sz w:val="32"/>
    </w:rPr>
  </w:style>
  <w:style w:type="paragraph" w:customStyle="1" w:styleId="212">
    <w:name w:val="Основной текст с отступом 21"/>
    <w:basedOn w:val="a"/>
    <w:rsid w:val="00013963"/>
    <w:pPr>
      <w:keepNext/>
      <w:keepLines/>
      <w:suppressAutoHyphens/>
      <w:spacing w:after="0" w:line="240" w:lineRule="auto"/>
      <w:ind w:left="1746"/>
    </w:pPr>
    <w:rPr>
      <w:rFonts w:ascii="MinioMM_367 RG 585 NO 11 OP" w:eastAsia="Times New Roman" w:hAnsi="MinioMM_367 RG 585 NO 11 OP" w:cs="Calibri"/>
      <w:sz w:val="24"/>
      <w:szCs w:val="20"/>
      <w:lang w:val="x-none" w:eastAsia="ar-SA"/>
    </w:rPr>
  </w:style>
  <w:style w:type="paragraph" w:customStyle="1" w:styleId="ListBulletIndentICF">
    <w:name w:val="List Bullet Indent ICF"/>
    <w:basedOn w:val="a"/>
    <w:rsid w:val="00013963"/>
    <w:pPr>
      <w:tabs>
        <w:tab w:val="left" w:pos="644"/>
      </w:tabs>
      <w:suppressAutoHyphens/>
      <w:spacing w:after="0" w:line="320" w:lineRule="atLeast"/>
      <w:ind w:firstLine="284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BulletParaspaceICF">
    <w:name w:val="List Bullet Para space ICF"/>
    <w:basedOn w:val="a"/>
    <w:rsid w:val="00013963"/>
    <w:pPr>
      <w:tabs>
        <w:tab w:val="left" w:pos="360"/>
      </w:tabs>
      <w:suppressAutoHyphens/>
      <w:spacing w:before="200" w:after="0" w:line="240" w:lineRule="auto"/>
      <w:ind w:left="357" w:hanging="357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CodeIndentICF">
    <w:name w:val="List Code Indent ICF"/>
    <w:basedOn w:val="a"/>
    <w:rsid w:val="00013963"/>
    <w:pPr>
      <w:tabs>
        <w:tab w:val="left" w:pos="822"/>
        <w:tab w:val="left" w:pos="2552"/>
      </w:tabs>
      <w:suppressAutoHyphens/>
      <w:spacing w:before="240" w:after="0" w:line="240" w:lineRule="auto"/>
      <w:ind w:firstLine="113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ListCodeIndent2ndICF">
    <w:name w:val="List Code Indent2nd ICF"/>
    <w:basedOn w:val="ListCodeIndentICF"/>
    <w:rsid w:val="00013963"/>
    <w:pPr>
      <w:spacing w:before="0"/>
    </w:pPr>
  </w:style>
  <w:style w:type="paragraph" w:customStyle="1" w:styleId="Heading4ItalicICF">
    <w:name w:val="Heading 4 Italic ICF"/>
    <w:basedOn w:val="8"/>
    <w:rsid w:val="00013963"/>
    <w:pPr>
      <w:tabs>
        <w:tab w:val="clear" w:pos="1440"/>
      </w:tabs>
      <w:outlineLvl w:val="9"/>
    </w:pPr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013963"/>
    <w:pPr>
      <w:suppressAutoHyphens/>
      <w:spacing w:before="60" w:after="0" w:line="240" w:lineRule="auto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ComponentsICF">
    <w:name w:val="List Components ICF"/>
    <w:basedOn w:val="a"/>
    <w:rsid w:val="00013963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codeexamplesICF">
    <w:name w:val="List code examples ICF"/>
    <w:basedOn w:val="a"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sz w:val="16"/>
      <w:szCs w:val="20"/>
      <w:lang w:val="en-GB" w:eastAsia="ar-SA"/>
    </w:rPr>
  </w:style>
  <w:style w:type="paragraph" w:customStyle="1" w:styleId="Tab1HeadingICF">
    <w:name w:val="Tab1Heading ICF"/>
    <w:basedOn w:val="a"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b/>
      <w:sz w:val="18"/>
      <w:szCs w:val="20"/>
      <w:lang w:val="en-GB" w:eastAsia="ar-SA"/>
    </w:rPr>
  </w:style>
  <w:style w:type="paragraph" w:customStyle="1" w:styleId="Tab1AppTextICF">
    <w:name w:val="Tab1AppText ICF"/>
    <w:basedOn w:val="210"/>
    <w:rsid w:val="00013963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rsid w:val="00013963"/>
    <w:pPr>
      <w:suppressAutoHyphens/>
      <w:spacing w:before="240" w:after="0" w:line="240" w:lineRule="auto"/>
      <w:ind w:left="284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Annex10TranslatorICF">
    <w:name w:val="Annex 10 Translator ICF"/>
    <w:basedOn w:val="a"/>
    <w:rsid w:val="00013963"/>
    <w:pPr>
      <w:suppressAutoHyphens/>
      <w:spacing w:after="0" w:line="240" w:lineRule="auto"/>
      <w:ind w:left="284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BodyTextIndent1stparaBoldICF">
    <w:name w:val="Body Text Indent 1st para Bold ICF"/>
    <w:basedOn w:val="item2"/>
    <w:rsid w:val="0001396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013963"/>
    <w:pPr>
      <w:suppressAutoHyphens/>
      <w:spacing w:after="0" w:line="240" w:lineRule="auto"/>
      <w:ind w:firstLine="567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HeaderICF">
    <w:name w:val="Header ICF"/>
    <w:basedOn w:val="a3"/>
    <w:rsid w:val="00013963"/>
    <w:pPr>
      <w:pBdr>
        <w:bottom w:val="single" w:sz="4" w:space="1" w:color="000000"/>
      </w:pBdr>
      <w:tabs>
        <w:tab w:val="clear" w:pos="4677"/>
        <w:tab w:val="clear" w:pos="9355"/>
        <w:tab w:val="right" w:pos="6407"/>
      </w:tabs>
      <w:suppressAutoHyphens/>
    </w:pPr>
    <w:rPr>
      <w:rFonts w:ascii="Minion Cyr Regular" w:eastAsia="Times New Roman" w:hAnsi="Minion Cyr Regular" w:cs="Calibri"/>
      <w:i/>
      <w:sz w:val="16"/>
      <w:szCs w:val="20"/>
      <w:lang w:val="en-GB" w:eastAsia="ar-SA"/>
    </w:rPr>
  </w:style>
  <w:style w:type="paragraph" w:customStyle="1" w:styleId="PageNumberICF">
    <w:name w:val="Page Number ICF"/>
    <w:basedOn w:val="a5"/>
    <w:rsid w:val="00013963"/>
    <w:pPr>
      <w:tabs>
        <w:tab w:val="clear" w:pos="4677"/>
        <w:tab w:val="clear" w:pos="9355"/>
        <w:tab w:val="center" w:pos="4153"/>
        <w:tab w:val="right" w:pos="8306"/>
      </w:tabs>
      <w:suppressAutoHyphens/>
    </w:pPr>
    <w:rPr>
      <w:rFonts w:ascii="Times New Roman" w:eastAsia="Times New Roman" w:hAnsi="Times New Roman" w:cs="Calibri"/>
      <w:sz w:val="16"/>
      <w:szCs w:val="20"/>
      <w:lang w:val="en-GB" w:eastAsia="ar-SA"/>
    </w:rPr>
  </w:style>
  <w:style w:type="paragraph" w:customStyle="1" w:styleId="Picture2">
    <w:name w:val="Picture 2"/>
    <w:basedOn w:val="a"/>
    <w:rsid w:val="00013963"/>
    <w:pPr>
      <w:suppressAutoHyphens/>
      <w:spacing w:before="200" w:after="0" w:line="240" w:lineRule="auto"/>
      <w:jc w:val="center"/>
    </w:pPr>
    <w:rPr>
      <w:rFonts w:ascii="Arial" w:eastAsia="Times New Roman" w:hAnsi="Arial" w:cs="Calibri"/>
      <w:szCs w:val="20"/>
      <w:lang w:val="fr-CH" w:eastAsia="ar-SA"/>
    </w:rPr>
  </w:style>
  <w:style w:type="paragraph" w:customStyle="1" w:styleId="Fig1TextICF">
    <w:name w:val="Fig1 Text ICF"/>
    <w:basedOn w:val="a"/>
    <w:rsid w:val="00013963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16"/>
      <w:szCs w:val="20"/>
      <w:lang w:val="en-GB" w:eastAsia="ar-SA"/>
    </w:rPr>
  </w:style>
  <w:style w:type="paragraph" w:customStyle="1" w:styleId="310">
    <w:name w:val="Основной текст 31"/>
    <w:basedOn w:val="a"/>
    <w:rsid w:val="00013963"/>
    <w:pPr>
      <w:suppressAutoHyphens/>
      <w:spacing w:after="0" w:line="240" w:lineRule="auto"/>
      <w:jc w:val="right"/>
    </w:pPr>
    <w:rPr>
      <w:rFonts w:ascii="Times New Roman" w:eastAsia="Times New Roman" w:hAnsi="Times New Roman" w:cs="Calibri"/>
      <w:i/>
      <w:color w:val="000000"/>
      <w:sz w:val="20"/>
      <w:szCs w:val="20"/>
      <w:lang w:val="x-none" w:eastAsia="ar-SA"/>
    </w:rPr>
  </w:style>
  <w:style w:type="paragraph" w:customStyle="1" w:styleId="Textbox1ICF">
    <w:name w:val="Textbox1 ICF"/>
    <w:basedOn w:val="a"/>
    <w:rsid w:val="00013963"/>
    <w:pPr>
      <w:suppressAutoHyphens/>
      <w:spacing w:before="120" w:after="120" w:line="240" w:lineRule="auto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Textboxd1ICF">
    <w:name w:val="Textboxd1 ICF"/>
    <w:basedOn w:val="Textbox1ICF"/>
    <w:rsid w:val="00013963"/>
    <w:pPr>
      <w:spacing w:before="60" w:after="60"/>
    </w:pPr>
  </w:style>
  <w:style w:type="paragraph" w:customStyle="1" w:styleId="1f1">
    <w:name w:val="Текст примечания1"/>
    <w:basedOn w:val="a"/>
    <w:rsid w:val="00013963"/>
    <w:pPr>
      <w:suppressAutoHyphens/>
      <w:spacing w:after="0" w:line="240" w:lineRule="auto"/>
    </w:pPr>
    <w:rPr>
      <w:rFonts w:ascii="MinioMM_367 RG 585 NO 11 OP" w:eastAsia="Times New Roman" w:hAnsi="MinioMM_367 RG 585 NO 11 OP" w:cs="Calibri"/>
      <w:sz w:val="24"/>
      <w:szCs w:val="20"/>
      <w:lang w:val="en-GB" w:eastAsia="ar-SA"/>
    </w:rPr>
  </w:style>
  <w:style w:type="paragraph" w:styleId="afe">
    <w:name w:val="Normal (Web)"/>
    <w:basedOn w:val="a"/>
    <w:rsid w:val="00013963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bold">
    <w:name w:val="bold"/>
    <w:basedOn w:val="a"/>
    <w:rsid w:val="00013963"/>
    <w:pPr>
      <w:suppressAutoHyphens/>
      <w:spacing w:before="280" w:after="280" w:line="240" w:lineRule="auto"/>
    </w:pPr>
    <w:rPr>
      <w:rFonts w:ascii="Arial" w:eastAsia="Times New Roman" w:hAnsi="Arial" w:cs="Arial"/>
      <w:b/>
      <w:bCs/>
      <w:sz w:val="18"/>
      <w:szCs w:val="18"/>
      <w:lang w:eastAsia="ar-SA"/>
    </w:rPr>
  </w:style>
  <w:style w:type="paragraph" w:customStyle="1" w:styleId="text">
    <w:name w:val="text"/>
    <w:basedOn w:val="a"/>
    <w:rsid w:val="00013963"/>
    <w:pPr>
      <w:suppressAutoHyphens/>
      <w:spacing w:before="280" w:after="28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1f2">
    <w:name w:val="Абзац списка1"/>
    <w:basedOn w:val="a"/>
    <w:rsid w:val="00013963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f">
    <w:name w:val="Balloon Text"/>
    <w:basedOn w:val="a"/>
    <w:link w:val="aff0"/>
    <w:rsid w:val="00013963"/>
    <w:pPr>
      <w:suppressAutoHyphens/>
      <w:spacing w:after="0" w:line="240" w:lineRule="auto"/>
    </w:pPr>
    <w:rPr>
      <w:rFonts w:ascii="Tahoma" w:eastAsia="Times New Roman" w:hAnsi="Tahoma" w:cs="Calibri"/>
      <w:sz w:val="16"/>
      <w:szCs w:val="16"/>
      <w:lang w:val="x-none" w:eastAsia="ar-SA"/>
    </w:rPr>
  </w:style>
  <w:style w:type="character" w:customStyle="1" w:styleId="aff0">
    <w:name w:val="Текст выноски Знак"/>
    <w:basedOn w:val="a0"/>
    <w:link w:val="aff"/>
    <w:rsid w:val="00013963"/>
    <w:rPr>
      <w:rFonts w:ascii="Tahoma" w:eastAsia="Times New Roman" w:hAnsi="Tahoma" w:cs="Calibri"/>
      <w:sz w:val="16"/>
      <w:szCs w:val="16"/>
      <w:lang w:val="x-none" w:eastAsia="ar-SA"/>
    </w:rPr>
  </w:style>
  <w:style w:type="paragraph" w:customStyle="1" w:styleId="CharCharChar">
    <w:name w:val="Char Char Char"/>
    <w:basedOn w:val="a"/>
    <w:rsid w:val="00013963"/>
    <w:pPr>
      <w:suppressAutoHyphens/>
      <w:spacing w:after="160" w:line="240" w:lineRule="exact"/>
    </w:pPr>
    <w:rPr>
      <w:rFonts w:ascii="Arial" w:eastAsia="Times New Roman" w:hAnsi="Arial" w:cs="Arial"/>
      <w:sz w:val="20"/>
      <w:szCs w:val="20"/>
      <w:lang w:val="en-US" w:eastAsia="ar-SA"/>
    </w:rPr>
  </w:style>
  <w:style w:type="paragraph" w:customStyle="1" w:styleId="1f3">
    <w:name w:val="Схема документа1"/>
    <w:basedOn w:val="a"/>
    <w:rsid w:val="00013963"/>
    <w:pPr>
      <w:suppressAutoHyphens/>
      <w:spacing w:after="0" w:line="360" w:lineRule="auto"/>
      <w:ind w:firstLine="851"/>
      <w:jc w:val="both"/>
    </w:pPr>
    <w:rPr>
      <w:rFonts w:ascii="Tahoma" w:eastAsia="Calibri" w:hAnsi="Tahoma" w:cs="Calibri"/>
      <w:sz w:val="16"/>
      <w:szCs w:val="16"/>
      <w:lang w:val="x-none" w:eastAsia="ar-SA"/>
    </w:rPr>
  </w:style>
  <w:style w:type="paragraph" w:customStyle="1" w:styleId="ConsPlusTitle">
    <w:name w:val="ConsPlusTitle"/>
    <w:rsid w:val="00013963"/>
    <w:pPr>
      <w:suppressAutoHyphens/>
      <w:autoSpaceDE w:val="0"/>
      <w:spacing w:after="0" w:line="240" w:lineRule="auto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customStyle="1" w:styleId="FORMATTEXT">
    <w:name w:val=".FORMATTEXT"/>
    <w:rsid w:val="0001396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UNFORMATTEXT">
    <w:name w:val=".UNFORMATTEXT"/>
    <w:rsid w:val="00013963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nsPlusNonformat0">
    <w:name w:val="ConsPlusNonformat"/>
    <w:rsid w:val="00013963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Preformat">
    <w:name w:val="Preformat"/>
    <w:rsid w:val="00013963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1">
    <w:name w:val="consplusnonformat"/>
    <w:basedOn w:val="a"/>
    <w:rsid w:val="00013963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f1">
    <w:name w:val="мой"/>
    <w:basedOn w:val="a"/>
    <w:rsid w:val="00013963"/>
    <w:pPr>
      <w:suppressAutoHyphens/>
      <w:spacing w:after="0" w:line="240" w:lineRule="auto"/>
      <w:ind w:left="-10" w:firstLine="10"/>
      <w:jc w:val="center"/>
    </w:pPr>
    <w:rPr>
      <w:rFonts w:ascii="Times New Roman" w:eastAsia="Times New Roman" w:hAnsi="Times New Roman" w:cs="Calibri"/>
      <w:bCs/>
      <w:sz w:val="24"/>
      <w:szCs w:val="24"/>
      <w:lang w:eastAsia="ar-SA"/>
    </w:rPr>
  </w:style>
  <w:style w:type="paragraph" w:styleId="aff2">
    <w:name w:val="Body Text Indent"/>
    <w:basedOn w:val="a"/>
    <w:link w:val="aff3"/>
    <w:rsid w:val="00013963"/>
    <w:pPr>
      <w:suppressAutoHyphens/>
      <w:spacing w:after="120"/>
      <w:ind w:left="283"/>
    </w:pPr>
    <w:rPr>
      <w:rFonts w:ascii="Calibri" w:eastAsia="Calibri" w:hAnsi="Calibri" w:cs="Calibri"/>
      <w:sz w:val="20"/>
      <w:szCs w:val="20"/>
      <w:lang w:val="x-none" w:eastAsia="ar-SA"/>
    </w:rPr>
  </w:style>
  <w:style w:type="character" w:customStyle="1" w:styleId="aff3">
    <w:name w:val="Основной текст с отступом Знак"/>
    <w:basedOn w:val="a0"/>
    <w:link w:val="aff2"/>
    <w:rsid w:val="00013963"/>
    <w:rPr>
      <w:rFonts w:ascii="Calibri" w:eastAsia="Calibri" w:hAnsi="Calibri" w:cs="Calibri"/>
      <w:sz w:val="20"/>
      <w:szCs w:val="20"/>
      <w:lang w:val="x-none" w:eastAsia="ar-SA"/>
    </w:rPr>
  </w:style>
  <w:style w:type="paragraph" w:customStyle="1" w:styleId="aff4">
    <w:name w:val="Обращение"/>
    <w:basedOn w:val="a"/>
    <w:next w:val="a"/>
    <w:rsid w:val="00013963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Calibri"/>
      <w:b/>
      <w:sz w:val="26"/>
      <w:szCs w:val="20"/>
      <w:lang w:eastAsia="ar-SA"/>
    </w:rPr>
  </w:style>
  <w:style w:type="paragraph" w:styleId="HTML0">
    <w:name w:val="HTML Preformatted"/>
    <w:basedOn w:val="a"/>
    <w:link w:val="HTML2"/>
    <w:rsid w:val="00013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alibri"/>
      <w:sz w:val="20"/>
      <w:szCs w:val="20"/>
      <w:lang w:val="x-none" w:eastAsia="ar-SA"/>
    </w:rPr>
  </w:style>
  <w:style w:type="character" w:customStyle="1" w:styleId="HTML2">
    <w:name w:val="Стандартный HTML Знак"/>
    <w:basedOn w:val="a0"/>
    <w:link w:val="HTML0"/>
    <w:rsid w:val="00013963"/>
    <w:rPr>
      <w:rFonts w:ascii="Courier New" w:eastAsia="Times New Roman" w:hAnsi="Courier New" w:cs="Calibri"/>
      <w:sz w:val="20"/>
      <w:szCs w:val="20"/>
      <w:lang w:val="x-none" w:eastAsia="ar-SA"/>
    </w:rPr>
  </w:style>
  <w:style w:type="paragraph" w:customStyle="1" w:styleId="Default">
    <w:name w:val="Default"/>
    <w:rsid w:val="00013963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1f4">
    <w:name w:val="Знак1"/>
    <w:basedOn w:val="a"/>
    <w:rsid w:val="00013963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311">
    <w:name w:val="Основной текст с отступом 31"/>
    <w:basedOn w:val="a"/>
    <w:rsid w:val="00013963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16"/>
      <w:szCs w:val="16"/>
      <w:lang w:val="x-none" w:eastAsia="ar-SA"/>
    </w:rPr>
  </w:style>
  <w:style w:type="paragraph" w:customStyle="1" w:styleId="HEADERTEXT">
    <w:name w:val=".HEADERTEXT"/>
    <w:rsid w:val="0001396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2B4279"/>
      <w:lang w:eastAsia="ar-SA"/>
    </w:rPr>
  </w:style>
  <w:style w:type="paragraph" w:customStyle="1" w:styleId="ConsNormal">
    <w:name w:val="ConsNormal"/>
    <w:rsid w:val="0001396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01396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5">
    <w:name w:val="заголовок 1"/>
    <w:basedOn w:val="a"/>
    <w:next w:val="a"/>
    <w:rsid w:val="00013963"/>
    <w:pPr>
      <w:keepNext/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Calibri"/>
      <w:b/>
      <w:bCs/>
      <w:sz w:val="28"/>
      <w:szCs w:val="28"/>
      <w:lang w:eastAsia="ar-SA"/>
    </w:rPr>
  </w:style>
  <w:style w:type="paragraph" w:styleId="aff5">
    <w:name w:val="endnote text"/>
    <w:basedOn w:val="a"/>
    <w:link w:val="aff6"/>
    <w:rsid w:val="00013963"/>
    <w:pPr>
      <w:suppressAutoHyphens/>
      <w:spacing w:after="0" w:line="360" w:lineRule="auto"/>
      <w:ind w:firstLine="851"/>
      <w:jc w:val="both"/>
    </w:pPr>
    <w:rPr>
      <w:rFonts w:ascii="Times New Roman" w:eastAsia="Calibri" w:hAnsi="Times New Roman" w:cs="Calibri"/>
      <w:sz w:val="20"/>
      <w:szCs w:val="20"/>
      <w:lang w:val="x-none" w:eastAsia="ar-SA"/>
    </w:rPr>
  </w:style>
  <w:style w:type="character" w:customStyle="1" w:styleId="aff6">
    <w:name w:val="Текст концевой сноски Знак"/>
    <w:basedOn w:val="a0"/>
    <w:link w:val="aff5"/>
    <w:rsid w:val="00013963"/>
    <w:rPr>
      <w:rFonts w:ascii="Times New Roman" w:eastAsia="Calibri" w:hAnsi="Times New Roman" w:cs="Calibri"/>
      <w:sz w:val="20"/>
      <w:szCs w:val="20"/>
      <w:lang w:val="x-none" w:eastAsia="ar-SA"/>
    </w:rPr>
  </w:style>
  <w:style w:type="paragraph" w:customStyle="1" w:styleId="aff7">
    <w:name w:val="Содержимое таблицы"/>
    <w:basedOn w:val="a"/>
    <w:rsid w:val="00013963"/>
    <w:pPr>
      <w:suppressLineNumbers/>
      <w:suppressAutoHyphens/>
      <w:spacing w:after="0" w:line="360" w:lineRule="auto"/>
      <w:ind w:firstLine="851"/>
      <w:jc w:val="both"/>
    </w:pPr>
    <w:rPr>
      <w:rFonts w:ascii="Times New Roman" w:eastAsia="Calibri" w:hAnsi="Times New Roman" w:cs="Calibri"/>
      <w:sz w:val="26"/>
      <w:szCs w:val="26"/>
      <w:lang w:eastAsia="ar-SA"/>
    </w:rPr>
  </w:style>
  <w:style w:type="paragraph" w:customStyle="1" w:styleId="aff8">
    <w:name w:val="Заголовок таблицы"/>
    <w:basedOn w:val="aff7"/>
    <w:rsid w:val="00013963"/>
    <w:pPr>
      <w:jc w:val="center"/>
    </w:pPr>
    <w:rPr>
      <w:b/>
      <w:bCs/>
    </w:rPr>
  </w:style>
  <w:style w:type="paragraph" w:customStyle="1" w:styleId="aff9">
    <w:name w:val="Содержимое врезки"/>
    <w:basedOn w:val="af5"/>
    <w:rsid w:val="000139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Cite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3963"/>
    <w:pPr>
      <w:keepNext/>
      <w:keepLines/>
      <w:tabs>
        <w:tab w:val="num" w:pos="432"/>
      </w:tabs>
      <w:suppressAutoHyphens/>
      <w:spacing w:before="480" w:after="0"/>
      <w:outlineLvl w:val="0"/>
    </w:pPr>
    <w:rPr>
      <w:rFonts w:ascii="Cambria" w:eastAsia="Times New Roman" w:hAnsi="Cambria" w:cs="Calibri"/>
      <w:b/>
      <w:bCs/>
      <w:color w:val="365F91"/>
      <w:sz w:val="28"/>
      <w:szCs w:val="28"/>
      <w:lang w:val="x-none" w:eastAsia="ar-SA"/>
    </w:rPr>
  </w:style>
  <w:style w:type="paragraph" w:styleId="2">
    <w:name w:val="heading 2"/>
    <w:basedOn w:val="a"/>
    <w:next w:val="a"/>
    <w:link w:val="20"/>
    <w:qFormat/>
    <w:rsid w:val="00013963"/>
    <w:pPr>
      <w:keepNext/>
      <w:keepLines/>
      <w:tabs>
        <w:tab w:val="num" w:pos="576"/>
      </w:tabs>
      <w:suppressAutoHyphens/>
      <w:spacing w:before="200" w:after="0"/>
      <w:outlineLvl w:val="1"/>
    </w:pPr>
    <w:rPr>
      <w:rFonts w:ascii="Cambria" w:eastAsia="Times New Roman" w:hAnsi="Cambria" w:cs="Calibri"/>
      <w:b/>
      <w:bCs/>
      <w:color w:val="4F81BD"/>
      <w:sz w:val="26"/>
      <w:szCs w:val="26"/>
      <w:lang w:val="x-none" w:eastAsia="ar-SA"/>
    </w:rPr>
  </w:style>
  <w:style w:type="paragraph" w:styleId="3">
    <w:name w:val="heading 3"/>
    <w:basedOn w:val="a"/>
    <w:next w:val="a"/>
    <w:link w:val="30"/>
    <w:qFormat/>
    <w:rsid w:val="00013963"/>
    <w:pPr>
      <w:keepNext/>
      <w:tabs>
        <w:tab w:val="num" w:pos="720"/>
      </w:tabs>
      <w:suppressAutoHyphens/>
      <w:spacing w:before="240" w:after="60" w:line="240" w:lineRule="auto"/>
      <w:outlineLvl w:val="2"/>
    </w:pPr>
    <w:rPr>
      <w:rFonts w:ascii="Arial" w:eastAsia="Times New Roman" w:hAnsi="Arial" w:cs="Calibri"/>
      <w:sz w:val="24"/>
      <w:szCs w:val="20"/>
      <w:lang w:val="en-GB" w:eastAsia="ar-SA"/>
    </w:rPr>
  </w:style>
  <w:style w:type="paragraph" w:styleId="4">
    <w:name w:val="heading 4"/>
    <w:basedOn w:val="a"/>
    <w:next w:val="a"/>
    <w:link w:val="40"/>
    <w:qFormat/>
    <w:rsid w:val="00013963"/>
    <w:pPr>
      <w:keepNext/>
      <w:tabs>
        <w:tab w:val="num" w:pos="864"/>
      </w:tabs>
      <w:suppressAutoHyphens/>
      <w:spacing w:before="240" w:after="60" w:line="240" w:lineRule="auto"/>
      <w:outlineLvl w:val="3"/>
    </w:pPr>
    <w:rPr>
      <w:rFonts w:ascii="MinioMM_367 RG 585 NO 11 OP" w:eastAsia="Times New Roman" w:hAnsi="MinioMM_367 RG 585 NO 11 OP" w:cs="Calibri"/>
      <w:b/>
      <w:sz w:val="24"/>
      <w:szCs w:val="20"/>
      <w:lang w:val="en-GB" w:eastAsia="ar-SA"/>
    </w:rPr>
  </w:style>
  <w:style w:type="paragraph" w:styleId="5">
    <w:name w:val="heading 5"/>
    <w:basedOn w:val="a"/>
    <w:next w:val="a"/>
    <w:link w:val="50"/>
    <w:qFormat/>
    <w:rsid w:val="00013963"/>
    <w:pPr>
      <w:tabs>
        <w:tab w:val="num" w:pos="1008"/>
      </w:tabs>
      <w:suppressAutoHyphens/>
      <w:spacing w:before="240" w:after="60" w:line="240" w:lineRule="auto"/>
      <w:outlineLvl w:val="4"/>
    </w:pPr>
    <w:rPr>
      <w:rFonts w:ascii="MinioMM_367 RG 585 NO 11 OP" w:eastAsia="Times New Roman" w:hAnsi="MinioMM_367 RG 585 NO 11 OP" w:cs="Calibri"/>
      <w:sz w:val="20"/>
      <w:szCs w:val="20"/>
      <w:lang w:val="en-GB" w:eastAsia="ar-SA"/>
    </w:rPr>
  </w:style>
  <w:style w:type="paragraph" w:styleId="6">
    <w:name w:val="heading 6"/>
    <w:basedOn w:val="a"/>
    <w:next w:val="a"/>
    <w:link w:val="60"/>
    <w:qFormat/>
    <w:rsid w:val="00013963"/>
    <w:pPr>
      <w:tabs>
        <w:tab w:val="num" w:pos="1152"/>
      </w:tabs>
      <w:suppressAutoHyphens/>
      <w:spacing w:before="240" w:after="60" w:line="240" w:lineRule="auto"/>
      <w:outlineLvl w:val="5"/>
    </w:pPr>
    <w:rPr>
      <w:rFonts w:ascii="MinioMM_367 RG 585 NO 11 OP" w:eastAsia="Times New Roman" w:hAnsi="MinioMM_367 RG 585 NO 11 OP" w:cs="Calibri"/>
      <w:i/>
      <w:sz w:val="20"/>
      <w:szCs w:val="20"/>
      <w:lang w:val="en-GB" w:eastAsia="ar-SA"/>
    </w:rPr>
  </w:style>
  <w:style w:type="paragraph" w:styleId="7">
    <w:name w:val="heading 7"/>
    <w:basedOn w:val="a"/>
    <w:next w:val="a"/>
    <w:link w:val="70"/>
    <w:qFormat/>
    <w:rsid w:val="00013963"/>
    <w:pPr>
      <w:keepNext/>
      <w:tabs>
        <w:tab w:val="num" w:pos="1296"/>
      </w:tabs>
      <w:suppressAutoHyphens/>
      <w:spacing w:after="0" w:line="240" w:lineRule="auto"/>
      <w:jc w:val="right"/>
      <w:outlineLvl w:val="6"/>
    </w:pPr>
    <w:rPr>
      <w:rFonts w:ascii="Times New Roman" w:eastAsia="Times New Roman" w:hAnsi="Times New Roman" w:cs="Calibri"/>
      <w:i/>
      <w:color w:val="000000"/>
      <w:sz w:val="20"/>
      <w:szCs w:val="20"/>
      <w:lang w:val="x-none" w:eastAsia="ar-SA"/>
    </w:rPr>
  </w:style>
  <w:style w:type="paragraph" w:styleId="8">
    <w:name w:val="heading 8"/>
    <w:basedOn w:val="a"/>
    <w:next w:val="a"/>
    <w:link w:val="80"/>
    <w:qFormat/>
    <w:rsid w:val="00013963"/>
    <w:pPr>
      <w:tabs>
        <w:tab w:val="num" w:pos="1440"/>
      </w:tabs>
      <w:suppressAutoHyphens/>
      <w:spacing w:before="240" w:after="60" w:line="240" w:lineRule="auto"/>
      <w:outlineLvl w:val="7"/>
    </w:pPr>
    <w:rPr>
      <w:rFonts w:ascii="MinioMM_367 RG 585 NO 11 OP" w:eastAsia="Times New Roman" w:hAnsi="MinioMM_367 RG 585 NO 11 OP" w:cs="Calibri"/>
      <w:i/>
      <w:sz w:val="24"/>
      <w:szCs w:val="20"/>
      <w:lang w:val="en-GB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13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013963"/>
  </w:style>
  <w:style w:type="paragraph" w:styleId="a5">
    <w:name w:val="footer"/>
    <w:basedOn w:val="a"/>
    <w:link w:val="a6"/>
    <w:uiPriority w:val="99"/>
    <w:unhideWhenUsed/>
    <w:rsid w:val="00013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3963"/>
  </w:style>
  <w:style w:type="character" w:customStyle="1" w:styleId="10">
    <w:name w:val="Заголовок 1 Знак"/>
    <w:basedOn w:val="a0"/>
    <w:link w:val="1"/>
    <w:rsid w:val="00013963"/>
    <w:rPr>
      <w:rFonts w:ascii="Cambria" w:eastAsia="Times New Roman" w:hAnsi="Cambria" w:cs="Calibri"/>
      <w:b/>
      <w:bCs/>
      <w:color w:val="365F91"/>
      <w:sz w:val="28"/>
      <w:szCs w:val="28"/>
      <w:lang w:val="x-none" w:eastAsia="ar-SA"/>
    </w:rPr>
  </w:style>
  <w:style w:type="character" w:customStyle="1" w:styleId="20">
    <w:name w:val="Заголовок 2 Знак"/>
    <w:basedOn w:val="a0"/>
    <w:link w:val="2"/>
    <w:rsid w:val="00013963"/>
    <w:rPr>
      <w:rFonts w:ascii="Cambria" w:eastAsia="Times New Roman" w:hAnsi="Cambria" w:cs="Calibri"/>
      <w:b/>
      <w:bCs/>
      <w:color w:val="4F81BD"/>
      <w:sz w:val="26"/>
      <w:szCs w:val="26"/>
      <w:lang w:val="x-none" w:eastAsia="ar-SA"/>
    </w:rPr>
  </w:style>
  <w:style w:type="character" w:customStyle="1" w:styleId="30">
    <w:name w:val="Заголовок 3 Знак"/>
    <w:basedOn w:val="a0"/>
    <w:link w:val="3"/>
    <w:rsid w:val="00013963"/>
    <w:rPr>
      <w:rFonts w:ascii="Arial" w:eastAsia="Times New Roman" w:hAnsi="Arial" w:cs="Calibri"/>
      <w:sz w:val="24"/>
      <w:szCs w:val="20"/>
      <w:lang w:val="en-GB" w:eastAsia="ar-SA"/>
    </w:rPr>
  </w:style>
  <w:style w:type="character" w:customStyle="1" w:styleId="40">
    <w:name w:val="Заголовок 4 Знак"/>
    <w:basedOn w:val="a0"/>
    <w:link w:val="4"/>
    <w:rsid w:val="00013963"/>
    <w:rPr>
      <w:rFonts w:ascii="MinioMM_367 RG 585 NO 11 OP" w:eastAsia="Times New Roman" w:hAnsi="MinioMM_367 RG 585 NO 11 OP" w:cs="Calibri"/>
      <w:b/>
      <w:sz w:val="24"/>
      <w:szCs w:val="20"/>
      <w:lang w:val="en-GB" w:eastAsia="ar-SA"/>
    </w:rPr>
  </w:style>
  <w:style w:type="character" w:customStyle="1" w:styleId="50">
    <w:name w:val="Заголовок 5 Знак"/>
    <w:basedOn w:val="a0"/>
    <w:link w:val="5"/>
    <w:rsid w:val="00013963"/>
    <w:rPr>
      <w:rFonts w:ascii="MinioMM_367 RG 585 NO 11 OP" w:eastAsia="Times New Roman" w:hAnsi="MinioMM_367 RG 585 NO 11 OP" w:cs="Calibri"/>
      <w:sz w:val="20"/>
      <w:szCs w:val="20"/>
      <w:lang w:val="en-GB" w:eastAsia="ar-SA"/>
    </w:rPr>
  </w:style>
  <w:style w:type="character" w:customStyle="1" w:styleId="60">
    <w:name w:val="Заголовок 6 Знак"/>
    <w:basedOn w:val="a0"/>
    <w:link w:val="6"/>
    <w:rsid w:val="00013963"/>
    <w:rPr>
      <w:rFonts w:ascii="MinioMM_367 RG 585 NO 11 OP" w:eastAsia="Times New Roman" w:hAnsi="MinioMM_367 RG 585 NO 11 OP" w:cs="Calibri"/>
      <w:i/>
      <w:sz w:val="20"/>
      <w:szCs w:val="20"/>
      <w:lang w:val="en-GB" w:eastAsia="ar-SA"/>
    </w:rPr>
  </w:style>
  <w:style w:type="character" w:customStyle="1" w:styleId="70">
    <w:name w:val="Заголовок 7 Знак"/>
    <w:basedOn w:val="a0"/>
    <w:link w:val="7"/>
    <w:rsid w:val="00013963"/>
    <w:rPr>
      <w:rFonts w:ascii="Times New Roman" w:eastAsia="Times New Roman" w:hAnsi="Times New Roman" w:cs="Calibri"/>
      <w:i/>
      <w:color w:val="000000"/>
      <w:sz w:val="20"/>
      <w:szCs w:val="20"/>
      <w:lang w:val="x-none" w:eastAsia="ar-SA"/>
    </w:rPr>
  </w:style>
  <w:style w:type="character" w:customStyle="1" w:styleId="80">
    <w:name w:val="Заголовок 8 Знак"/>
    <w:basedOn w:val="a0"/>
    <w:link w:val="8"/>
    <w:rsid w:val="00013963"/>
    <w:rPr>
      <w:rFonts w:ascii="MinioMM_367 RG 585 NO 11 OP" w:eastAsia="Times New Roman" w:hAnsi="MinioMM_367 RG 585 NO 11 OP" w:cs="Calibri"/>
      <w:i/>
      <w:sz w:val="24"/>
      <w:szCs w:val="20"/>
      <w:lang w:val="en-GB" w:eastAsia="ar-SA"/>
    </w:rPr>
  </w:style>
  <w:style w:type="numbering" w:customStyle="1" w:styleId="11">
    <w:name w:val="Нет списка1"/>
    <w:next w:val="a2"/>
    <w:uiPriority w:val="99"/>
    <w:semiHidden/>
    <w:unhideWhenUsed/>
    <w:rsid w:val="00013963"/>
  </w:style>
  <w:style w:type="character" w:customStyle="1" w:styleId="WW8Num2z0">
    <w:name w:val="WW8Num2z0"/>
    <w:rsid w:val="00013963"/>
    <w:rPr>
      <w:rFonts w:ascii="Symbol" w:hAnsi="Symbol"/>
    </w:rPr>
  </w:style>
  <w:style w:type="character" w:customStyle="1" w:styleId="WW8Num2z1">
    <w:name w:val="WW8Num2z1"/>
    <w:rsid w:val="00013963"/>
    <w:rPr>
      <w:rFonts w:ascii="Courier New" w:hAnsi="Courier New" w:cs="Courier New"/>
    </w:rPr>
  </w:style>
  <w:style w:type="character" w:customStyle="1" w:styleId="WW8Num2z2">
    <w:name w:val="WW8Num2z2"/>
    <w:rsid w:val="00013963"/>
    <w:rPr>
      <w:rFonts w:ascii="Wingdings" w:hAnsi="Wingdings"/>
    </w:rPr>
  </w:style>
  <w:style w:type="character" w:customStyle="1" w:styleId="WW8Num3z0">
    <w:name w:val="WW8Num3z0"/>
    <w:rsid w:val="00013963"/>
    <w:rPr>
      <w:rFonts w:ascii="Symbol" w:hAnsi="Symbol"/>
    </w:rPr>
  </w:style>
  <w:style w:type="character" w:customStyle="1" w:styleId="WW8Num3z1">
    <w:name w:val="WW8Num3z1"/>
    <w:rsid w:val="00013963"/>
    <w:rPr>
      <w:rFonts w:ascii="Courier New" w:hAnsi="Courier New" w:cs="Courier New"/>
    </w:rPr>
  </w:style>
  <w:style w:type="character" w:customStyle="1" w:styleId="WW8Num3z2">
    <w:name w:val="WW8Num3z2"/>
    <w:rsid w:val="00013963"/>
    <w:rPr>
      <w:rFonts w:ascii="Wingdings" w:hAnsi="Wingdings"/>
    </w:rPr>
  </w:style>
  <w:style w:type="character" w:customStyle="1" w:styleId="WW8Num4z0">
    <w:name w:val="WW8Num4z0"/>
    <w:rsid w:val="00013963"/>
    <w:rPr>
      <w:rFonts w:ascii="Symbol" w:hAnsi="Symbol"/>
    </w:rPr>
  </w:style>
  <w:style w:type="character" w:customStyle="1" w:styleId="WW8Num4z1">
    <w:name w:val="WW8Num4z1"/>
    <w:rsid w:val="00013963"/>
    <w:rPr>
      <w:rFonts w:ascii="Courier New" w:hAnsi="Courier New" w:cs="Courier New"/>
    </w:rPr>
  </w:style>
  <w:style w:type="character" w:customStyle="1" w:styleId="WW8Num4z2">
    <w:name w:val="WW8Num4z2"/>
    <w:rsid w:val="00013963"/>
    <w:rPr>
      <w:rFonts w:ascii="Wingdings" w:hAnsi="Wingdings"/>
    </w:rPr>
  </w:style>
  <w:style w:type="character" w:customStyle="1" w:styleId="WW8Num5z0">
    <w:name w:val="WW8Num5z0"/>
    <w:rsid w:val="00013963"/>
    <w:rPr>
      <w:rFonts w:ascii="Symbol" w:hAnsi="Symbol"/>
    </w:rPr>
  </w:style>
  <w:style w:type="character" w:customStyle="1" w:styleId="WW8Num5z1">
    <w:name w:val="WW8Num5z1"/>
    <w:rsid w:val="00013963"/>
    <w:rPr>
      <w:rFonts w:ascii="Courier New" w:hAnsi="Courier New" w:cs="Courier New"/>
    </w:rPr>
  </w:style>
  <w:style w:type="character" w:customStyle="1" w:styleId="WW8Num5z2">
    <w:name w:val="WW8Num5z2"/>
    <w:rsid w:val="00013963"/>
    <w:rPr>
      <w:rFonts w:ascii="Wingdings" w:hAnsi="Wingdings"/>
    </w:rPr>
  </w:style>
  <w:style w:type="character" w:customStyle="1" w:styleId="WW8Num6z0">
    <w:name w:val="WW8Num6z0"/>
    <w:rsid w:val="00013963"/>
    <w:rPr>
      <w:rFonts w:ascii="Symbol" w:hAnsi="Symbol"/>
    </w:rPr>
  </w:style>
  <w:style w:type="character" w:customStyle="1" w:styleId="WW8Num6z1">
    <w:name w:val="WW8Num6z1"/>
    <w:rsid w:val="00013963"/>
    <w:rPr>
      <w:rFonts w:ascii="Courier New" w:hAnsi="Courier New" w:cs="Courier New"/>
    </w:rPr>
  </w:style>
  <w:style w:type="character" w:customStyle="1" w:styleId="WW8Num6z2">
    <w:name w:val="WW8Num6z2"/>
    <w:rsid w:val="00013963"/>
    <w:rPr>
      <w:rFonts w:ascii="Wingdings" w:hAnsi="Wingdings"/>
    </w:rPr>
  </w:style>
  <w:style w:type="character" w:customStyle="1" w:styleId="WW8Num7z0">
    <w:name w:val="WW8Num7z0"/>
    <w:rsid w:val="00013963"/>
    <w:rPr>
      <w:rFonts w:ascii="Symbol" w:hAnsi="Symbol"/>
    </w:rPr>
  </w:style>
  <w:style w:type="character" w:customStyle="1" w:styleId="WW8Num7z1">
    <w:name w:val="WW8Num7z1"/>
    <w:rsid w:val="00013963"/>
    <w:rPr>
      <w:rFonts w:ascii="Courier New" w:hAnsi="Courier New" w:cs="Courier New"/>
    </w:rPr>
  </w:style>
  <w:style w:type="character" w:customStyle="1" w:styleId="WW8Num7z2">
    <w:name w:val="WW8Num7z2"/>
    <w:rsid w:val="00013963"/>
    <w:rPr>
      <w:rFonts w:ascii="Wingdings" w:hAnsi="Wingdings"/>
    </w:rPr>
  </w:style>
  <w:style w:type="character" w:customStyle="1" w:styleId="WW8Num8z0">
    <w:name w:val="WW8Num8z0"/>
    <w:rsid w:val="00013963"/>
    <w:rPr>
      <w:rFonts w:ascii="Symbol" w:hAnsi="Symbol"/>
    </w:rPr>
  </w:style>
  <w:style w:type="character" w:customStyle="1" w:styleId="WW8Num8z1">
    <w:name w:val="WW8Num8z1"/>
    <w:rsid w:val="00013963"/>
    <w:rPr>
      <w:rFonts w:ascii="Courier New" w:hAnsi="Courier New" w:cs="Courier New"/>
    </w:rPr>
  </w:style>
  <w:style w:type="character" w:customStyle="1" w:styleId="WW8Num8z2">
    <w:name w:val="WW8Num8z2"/>
    <w:rsid w:val="00013963"/>
    <w:rPr>
      <w:rFonts w:ascii="Wingdings" w:hAnsi="Wingdings"/>
    </w:rPr>
  </w:style>
  <w:style w:type="character" w:customStyle="1" w:styleId="WW8Num9z0">
    <w:name w:val="WW8Num9z0"/>
    <w:rsid w:val="00013963"/>
    <w:rPr>
      <w:rFonts w:ascii="Times New Roman" w:eastAsia="MyriadPro-Regular" w:hAnsi="Times New Roman"/>
    </w:rPr>
  </w:style>
  <w:style w:type="character" w:customStyle="1" w:styleId="WW8Num9z1">
    <w:name w:val="WW8Num9z1"/>
    <w:rsid w:val="00013963"/>
    <w:rPr>
      <w:rFonts w:ascii="Courier New" w:hAnsi="Courier New"/>
    </w:rPr>
  </w:style>
  <w:style w:type="character" w:customStyle="1" w:styleId="WW8Num9z2">
    <w:name w:val="WW8Num9z2"/>
    <w:rsid w:val="00013963"/>
    <w:rPr>
      <w:rFonts w:ascii="Wingdings" w:hAnsi="Wingdings"/>
    </w:rPr>
  </w:style>
  <w:style w:type="character" w:customStyle="1" w:styleId="WW8Num9z3">
    <w:name w:val="WW8Num9z3"/>
    <w:rsid w:val="00013963"/>
    <w:rPr>
      <w:rFonts w:ascii="Symbol" w:hAnsi="Symbol"/>
    </w:rPr>
  </w:style>
  <w:style w:type="character" w:customStyle="1" w:styleId="WW8Num10z0">
    <w:name w:val="WW8Num10z0"/>
    <w:rsid w:val="00013963"/>
    <w:rPr>
      <w:rFonts w:ascii="Symbol" w:hAnsi="Symbol"/>
    </w:rPr>
  </w:style>
  <w:style w:type="character" w:customStyle="1" w:styleId="WW8Num10z1">
    <w:name w:val="WW8Num10z1"/>
    <w:rsid w:val="00013963"/>
    <w:rPr>
      <w:rFonts w:ascii="Courier New" w:hAnsi="Courier New" w:cs="Courier New"/>
    </w:rPr>
  </w:style>
  <w:style w:type="character" w:customStyle="1" w:styleId="WW8Num10z2">
    <w:name w:val="WW8Num10z2"/>
    <w:rsid w:val="00013963"/>
    <w:rPr>
      <w:rFonts w:ascii="Wingdings" w:hAnsi="Wingdings"/>
    </w:rPr>
  </w:style>
  <w:style w:type="character" w:customStyle="1" w:styleId="WW8Num11z0">
    <w:name w:val="WW8Num11z0"/>
    <w:rsid w:val="00013963"/>
    <w:rPr>
      <w:rFonts w:ascii="Symbol" w:hAnsi="Symbol"/>
    </w:rPr>
  </w:style>
  <w:style w:type="character" w:customStyle="1" w:styleId="WW8Num11z1">
    <w:name w:val="WW8Num11z1"/>
    <w:rsid w:val="00013963"/>
    <w:rPr>
      <w:rFonts w:ascii="Courier New" w:hAnsi="Courier New" w:cs="Courier New"/>
    </w:rPr>
  </w:style>
  <w:style w:type="character" w:customStyle="1" w:styleId="WW8Num11z2">
    <w:name w:val="WW8Num11z2"/>
    <w:rsid w:val="00013963"/>
    <w:rPr>
      <w:rFonts w:ascii="Wingdings" w:hAnsi="Wingdings"/>
    </w:rPr>
  </w:style>
  <w:style w:type="character" w:customStyle="1" w:styleId="WW8Num12z0">
    <w:name w:val="WW8Num12z0"/>
    <w:rsid w:val="00013963"/>
    <w:rPr>
      <w:rFonts w:ascii="Symbol" w:hAnsi="Symbol"/>
    </w:rPr>
  </w:style>
  <w:style w:type="character" w:customStyle="1" w:styleId="WW8Num12z1">
    <w:name w:val="WW8Num12z1"/>
    <w:rsid w:val="00013963"/>
    <w:rPr>
      <w:rFonts w:ascii="Courier New" w:hAnsi="Courier New" w:cs="Courier New"/>
    </w:rPr>
  </w:style>
  <w:style w:type="character" w:customStyle="1" w:styleId="WW8Num12z2">
    <w:name w:val="WW8Num12z2"/>
    <w:rsid w:val="00013963"/>
    <w:rPr>
      <w:rFonts w:ascii="Wingdings" w:hAnsi="Wingdings"/>
    </w:rPr>
  </w:style>
  <w:style w:type="character" w:customStyle="1" w:styleId="WW8Num13z0">
    <w:name w:val="WW8Num13z0"/>
    <w:rsid w:val="00013963"/>
    <w:rPr>
      <w:rFonts w:ascii="Symbol" w:hAnsi="Symbol"/>
    </w:rPr>
  </w:style>
  <w:style w:type="character" w:customStyle="1" w:styleId="WW8Num13z1">
    <w:name w:val="WW8Num13z1"/>
    <w:rsid w:val="00013963"/>
    <w:rPr>
      <w:rFonts w:ascii="Courier New" w:hAnsi="Courier New" w:cs="Courier New"/>
    </w:rPr>
  </w:style>
  <w:style w:type="character" w:customStyle="1" w:styleId="WW8Num13z2">
    <w:name w:val="WW8Num13z2"/>
    <w:rsid w:val="00013963"/>
    <w:rPr>
      <w:rFonts w:ascii="Wingdings" w:hAnsi="Wingdings"/>
    </w:rPr>
  </w:style>
  <w:style w:type="character" w:customStyle="1" w:styleId="WW8Num14z0">
    <w:name w:val="WW8Num14z0"/>
    <w:rsid w:val="00013963"/>
    <w:rPr>
      <w:rFonts w:ascii="Symbol" w:hAnsi="Symbol"/>
    </w:rPr>
  </w:style>
  <w:style w:type="character" w:customStyle="1" w:styleId="WW8Num14z1">
    <w:name w:val="WW8Num14z1"/>
    <w:rsid w:val="00013963"/>
    <w:rPr>
      <w:rFonts w:ascii="Courier New" w:hAnsi="Courier New" w:cs="Courier New"/>
    </w:rPr>
  </w:style>
  <w:style w:type="character" w:customStyle="1" w:styleId="WW8Num14z2">
    <w:name w:val="WW8Num14z2"/>
    <w:rsid w:val="00013963"/>
    <w:rPr>
      <w:rFonts w:ascii="Wingdings" w:hAnsi="Wingdings"/>
    </w:rPr>
  </w:style>
  <w:style w:type="character" w:customStyle="1" w:styleId="WW8Num16z0">
    <w:name w:val="WW8Num16z0"/>
    <w:rsid w:val="00013963"/>
    <w:rPr>
      <w:rFonts w:ascii="Symbol" w:hAnsi="Symbol"/>
    </w:rPr>
  </w:style>
  <w:style w:type="character" w:customStyle="1" w:styleId="WW8Num16z1">
    <w:name w:val="WW8Num16z1"/>
    <w:rsid w:val="00013963"/>
    <w:rPr>
      <w:rFonts w:ascii="Courier New" w:hAnsi="Courier New" w:cs="Courier New"/>
    </w:rPr>
  </w:style>
  <w:style w:type="character" w:customStyle="1" w:styleId="WW8Num16z2">
    <w:name w:val="WW8Num16z2"/>
    <w:rsid w:val="00013963"/>
    <w:rPr>
      <w:rFonts w:ascii="Wingdings" w:hAnsi="Wingdings"/>
    </w:rPr>
  </w:style>
  <w:style w:type="character" w:customStyle="1" w:styleId="WW8Num17z0">
    <w:name w:val="WW8Num17z0"/>
    <w:rsid w:val="00013963"/>
    <w:rPr>
      <w:rFonts w:ascii="Symbol" w:hAnsi="Symbol"/>
    </w:rPr>
  </w:style>
  <w:style w:type="character" w:customStyle="1" w:styleId="WW8Num17z1">
    <w:name w:val="WW8Num17z1"/>
    <w:rsid w:val="00013963"/>
    <w:rPr>
      <w:rFonts w:ascii="Courier New" w:hAnsi="Courier New" w:cs="Courier New"/>
    </w:rPr>
  </w:style>
  <w:style w:type="character" w:customStyle="1" w:styleId="WW8Num17z2">
    <w:name w:val="WW8Num17z2"/>
    <w:rsid w:val="00013963"/>
    <w:rPr>
      <w:rFonts w:ascii="Wingdings" w:hAnsi="Wingdings"/>
    </w:rPr>
  </w:style>
  <w:style w:type="character" w:customStyle="1" w:styleId="WW8Num18z0">
    <w:name w:val="WW8Num18z0"/>
    <w:rsid w:val="00013963"/>
    <w:rPr>
      <w:rFonts w:ascii="Symbol" w:hAnsi="Symbol"/>
    </w:rPr>
  </w:style>
  <w:style w:type="character" w:customStyle="1" w:styleId="WW8Num18z1">
    <w:name w:val="WW8Num18z1"/>
    <w:rsid w:val="00013963"/>
    <w:rPr>
      <w:rFonts w:ascii="Courier New" w:hAnsi="Courier New" w:cs="Courier New"/>
    </w:rPr>
  </w:style>
  <w:style w:type="character" w:customStyle="1" w:styleId="WW8Num18z2">
    <w:name w:val="WW8Num18z2"/>
    <w:rsid w:val="00013963"/>
    <w:rPr>
      <w:rFonts w:ascii="Wingdings" w:hAnsi="Wingdings"/>
    </w:rPr>
  </w:style>
  <w:style w:type="character" w:customStyle="1" w:styleId="WW8Num19z0">
    <w:name w:val="WW8Num19z0"/>
    <w:rsid w:val="00013963"/>
    <w:rPr>
      <w:rFonts w:ascii="Symbol" w:hAnsi="Symbol"/>
    </w:rPr>
  </w:style>
  <w:style w:type="character" w:customStyle="1" w:styleId="WW8Num19z1">
    <w:name w:val="WW8Num19z1"/>
    <w:rsid w:val="00013963"/>
    <w:rPr>
      <w:rFonts w:ascii="Courier New" w:hAnsi="Courier New" w:cs="Courier New"/>
    </w:rPr>
  </w:style>
  <w:style w:type="character" w:customStyle="1" w:styleId="WW8Num19z2">
    <w:name w:val="WW8Num19z2"/>
    <w:rsid w:val="00013963"/>
    <w:rPr>
      <w:rFonts w:ascii="Wingdings" w:hAnsi="Wingdings"/>
    </w:rPr>
  </w:style>
  <w:style w:type="character" w:customStyle="1" w:styleId="WW8Num20z0">
    <w:name w:val="WW8Num20z0"/>
    <w:rsid w:val="00013963"/>
    <w:rPr>
      <w:rFonts w:ascii="Symbol" w:hAnsi="Symbol"/>
    </w:rPr>
  </w:style>
  <w:style w:type="character" w:customStyle="1" w:styleId="WW8Num20z1">
    <w:name w:val="WW8Num20z1"/>
    <w:rsid w:val="00013963"/>
    <w:rPr>
      <w:rFonts w:ascii="Courier New" w:hAnsi="Courier New" w:cs="Courier New"/>
    </w:rPr>
  </w:style>
  <w:style w:type="character" w:customStyle="1" w:styleId="WW8Num20z2">
    <w:name w:val="WW8Num20z2"/>
    <w:rsid w:val="00013963"/>
    <w:rPr>
      <w:rFonts w:ascii="Wingdings" w:hAnsi="Wingdings"/>
    </w:rPr>
  </w:style>
  <w:style w:type="character" w:customStyle="1" w:styleId="WW8Num21z0">
    <w:name w:val="WW8Num21z0"/>
    <w:rsid w:val="00013963"/>
    <w:rPr>
      <w:rFonts w:ascii="Symbol" w:hAnsi="Symbol"/>
    </w:rPr>
  </w:style>
  <w:style w:type="character" w:customStyle="1" w:styleId="WW8Num21z1">
    <w:name w:val="WW8Num21z1"/>
    <w:rsid w:val="00013963"/>
    <w:rPr>
      <w:rFonts w:ascii="Courier New" w:hAnsi="Courier New" w:cs="Courier New"/>
    </w:rPr>
  </w:style>
  <w:style w:type="character" w:customStyle="1" w:styleId="WW8Num21z2">
    <w:name w:val="WW8Num21z2"/>
    <w:rsid w:val="00013963"/>
    <w:rPr>
      <w:rFonts w:ascii="Wingdings" w:hAnsi="Wingdings"/>
    </w:rPr>
  </w:style>
  <w:style w:type="character" w:customStyle="1" w:styleId="WW8Num22z0">
    <w:name w:val="WW8Num22z0"/>
    <w:rsid w:val="00013963"/>
    <w:rPr>
      <w:rFonts w:ascii="Symbol" w:hAnsi="Symbol"/>
    </w:rPr>
  </w:style>
  <w:style w:type="character" w:customStyle="1" w:styleId="WW8Num22z1">
    <w:name w:val="WW8Num22z1"/>
    <w:rsid w:val="00013963"/>
    <w:rPr>
      <w:rFonts w:ascii="Courier New" w:hAnsi="Courier New" w:cs="Courier New"/>
    </w:rPr>
  </w:style>
  <w:style w:type="character" w:customStyle="1" w:styleId="WW8Num22z2">
    <w:name w:val="WW8Num22z2"/>
    <w:rsid w:val="00013963"/>
    <w:rPr>
      <w:rFonts w:ascii="Wingdings" w:hAnsi="Wingdings"/>
    </w:rPr>
  </w:style>
  <w:style w:type="character" w:customStyle="1" w:styleId="WW8Num23z0">
    <w:name w:val="WW8Num23z0"/>
    <w:rsid w:val="00013963"/>
    <w:rPr>
      <w:rFonts w:ascii="Symbol" w:hAnsi="Symbol"/>
    </w:rPr>
  </w:style>
  <w:style w:type="character" w:customStyle="1" w:styleId="WW8Num23z1">
    <w:name w:val="WW8Num23z1"/>
    <w:rsid w:val="00013963"/>
    <w:rPr>
      <w:rFonts w:ascii="Courier New" w:hAnsi="Courier New" w:cs="Courier New"/>
    </w:rPr>
  </w:style>
  <w:style w:type="character" w:customStyle="1" w:styleId="WW8Num23z2">
    <w:name w:val="WW8Num23z2"/>
    <w:rsid w:val="00013963"/>
    <w:rPr>
      <w:rFonts w:ascii="Wingdings" w:hAnsi="Wingdings"/>
    </w:rPr>
  </w:style>
  <w:style w:type="character" w:customStyle="1" w:styleId="WW8Num24z0">
    <w:name w:val="WW8Num24z0"/>
    <w:rsid w:val="00013963"/>
    <w:rPr>
      <w:rFonts w:ascii="Symbol" w:hAnsi="Symbol"/>
    </w:rPr>
  </w:style>
  <w:style w:type="character" w:customStyle="1" w:styleId="WW8Num24z1">
    <w:name w:val="WW8Num24z1"/>
    <w:rsid w:val="00013963"/>
    <w:rPr>
      <w:rFonts w:ascii="Courier New" w:hAnsi="Courier New" w:cs="Courier New"/>
    </w:rPr>
  </w:style>
  <w:style w:type="character" w:customStyle="1" w:styleId="WW8Num24z2">
    <w:name w:val="WW8Num24z2"/>
    <w:rsid w:val="00013963"/>
    <w:rPr>
      <w:rFonts w:ascii="Wingdings" w:hAnsi="Wingdings"/>
    </w:rPr>
  </w:style>
  <w:style w:type="character" w:customStyle="1" w:styleId="WW8Num25z0">
    <w:name w:val="WW8Num25z0"/>
    <w:rsid w:val="00013963"/>
    <w:rPr>
      <w:rFonts w:ascii="Symbol" w:hAnsi="Symbol"/>
    </w:rPr>
  </w:style>
  <w:style w:type="character" w:customStyle="1" w:styleId="WW8Num25z1">
    <w:name w:val="WW8Num25z1"/>
    <w:rsid w:val="00013963"/>
    <w:rPr>
      <w:rFonts w:ascii="Courier New" w:hAnsi="Courier New" w:cs="Courier New"/>
    </w:rPr>
  </w:style>
  <w:style w:type="character" w:customStyle="1" w:styleId="WW8Num25z2">
    <w:name w:val="WW8Num25z2"/>
    <w:rsid w:val="00013963"/>
    <w:rPr>
      <w:rFonts w:ascii="Wingdings" w:hAnsi="Wingdings"/>
    </w:rPr>
  </w:style>
  <w:style w:type="character" w:customStyle="1" w:styleId="WW8Num26z0">
    <w:name w:val="WW8Num26z0"/>
    <w:rsid w:val="00013963"/>
    <w:rPr>
      <w:rFonts w:ascii="Symbol" w:hAnsi="Symbol"/>
    </w:rPr>
  </w:style>
  <w:style w:type="character" w:customStyle="1" w:styleId="WW8Num26z1">
    <w:name w:val="WW8Num26z1"/>
    <w:rsid w:val="00013963"/>
    <w:rPr>
      <w:rFonts w:ascii="Courier New" w:hAnsi="Courier New" w:cs="Courier New"/>
    </w:rPr>
  </w:style>
  <w:style w:type="character" w:customStyle="1" w:styleId="WW8Num26z2">
    <w:name w:val="WW8Num26z2"/>
    <w:rsid w:val="00013963"/>
    <w:rPr>
      <w:rFonts w:ascii="Wingdings" w:hAnsi="Wingdings"/>
    </w:rPr>
  </w:style>
  <w:style w:type="character" w:customStyle="1" w:styleId="WW8Num27z0">
    <w:name w:val="WW8Num27z0"/>
    <w:rsid w:val="00013963"/>
    <w:rPr>
      <w:i w:val="0"/>
    </w:rPr>
  </w:style>
  <w:style w:type="character" w:customStyle="1" w:styleId="WW8Num28z0">
    <w:name w:val="WW8Num28z0"/>
    <w:rsid w:val="00013963"/>
    <w:rPr>
      <w:rFonts w:ascii="Symbol" w:hAnsi="Symbol"/>
    </w:rPr>
  </w:style>
  <w:style w:type="character" w:customStyle="1" w:styleId="WW8Num28z1">
    <w:name w:val="WW8Num28z1"/>
    <w:rsid w:val="00013963"/>
    <w:rPr>
      <w:rFonts w:ascii="Courier New" w:hAnsi="Courier New" w:cs="Courier New"/>
    </w:rPr>
  </w:style>
  <w:style w:type="character" w:customStyle="1" w:styleId="WW8Num28z2">
    <w:name w:val="WW8Num28z2"/>
    <w:rsid w:val="00013963"/>
    <w:rPr>
      <w:rFonts w:ascii="Wingdings" w:hAnsi="Wingdings"/>
    </w:rPr>
  </w:style>
  <w:style w:type="character" w:customStyle="1" w:styleId="WW8Num29z0">
    <w:name w:val="WW8Num29z0"/>
    <w:rsid w:val="00013963"/>
    <w:rPr>
      <w:rFonts w:ascii="Symbol" w:hAnsi="Symbol"/>
      <w:sz w:val="20"/>
    </w:rPr>
  </w:style>
  <w:style w:type="character" w:customStyle="1" w:styleId="WW8Num29z1">
    <w:name w:val="WW8Num29z1"/>
    <w:rsid w:val="00013963"/>
    <w:rPr>
      <w:rFonts w:ascii="Courier New" w:hAnsi="Courier New"/>
      <w:sz w:val="20"/>
    </w:rPr>
  </w:style>
  <w:style w:type="character" w:customStyle="1" w:styleId="WW8Num29z2">
    <w:name w:val="WW8Num29z2"/>
    <w:rsid w:val="00013963"/>
    <w:rPr>
      <w:rFonts w:ascii="Wingdings" w:hAnsi="Wingdings"/>
      <w:sz w:val="20"/>
    </w:rPr>
  </w:style>
  <w:style w:type="character" w:customStyle="1" w:styleId="WW8Num30z0">
    <w:name w:val="WW8Num30z0"/>
    <w:rsid w:val="00013963"/>
    <w:rPr>
      <w:rFonts w:ascii="Symbol" w:hAnsi="Symbol"/>
    </w:rPr>
  </w:style>
  <w:style w:type="character" w:customStyle="1" w:styleId="WW8Num30z1">
    <w:name w:val="WW8Num30z1"/>
    <w:rsid w:val="00013963"/>
    <w:rPr>
      <w:rFonts w:ascii="Courier New" w:hAnsi="Courier New" w:cs="Courier New"/>
    </w:rPr>
  </w:style>
  <w:style w:type="character" w:customStyle="1" w:styleId="WW8Num30z2">
    <w:name w:val="WW8Num30z2"/>
    <w:rsid w:val="00013963"/>
    <w:rPr>
      <w:rFonts w:ascii="Wingdings" w:hAnsi="Wingdings"/>
    </w:rPr>
  </w:style>
  <w:style w:type="character" w:customStyle="1" w:styleId="WW8Num31z0">
    <w:name w:val="WW8Num31z0"/>
    <w:rsid w:val="00013963"/>
    <w:rPr>
      <w:rFonts w:ascii="Symbol" w:hAnsi="Symbol"/>
    </w:rPr>
  </w:style>
  <w:style w:type="character" w:customStyle="1" w:styleId="WW8Num31z1">
    <w:name w:val="WW8Num31z1"/>
    <w:rsid w:val="00013963"/>
    <w:rPr>
      <w:rFonts w:ascii="Courier New" w:hAnsi="Courier New" w:cs="Courier New"/>
    </w:rPr>
  </w:style>
  <w:style w:type="character" w:customStyle="1" w:styleId="WW8Num31z2">
    <w:name w:val="WW8Num31z2"/>
    <w:rsid w:val="00013963"/>
    <w:rPr>
      <w:rFonts w:ascii="Wingdings" w:hAnsi="Wingdings"/>
    </w:rPr>
  </w:style>
  <w:style w:type="character" w:customStyle="1" w:styleId="WW8Num32z0">
    <w:name w:val="WW8Num32z0"/>
    <w:rsid w:val="00013963"/>
    <w:rPr>
      <w:rFonts w:ascii="Symbol" w:hAnsi="Symbol"/>
    </w:rPr>
  </w:style>
  <w:style w:type="character" w:customStyle="1" w:styleId="WW8Num32z1">
    <w:name w:val="WW8Num32z1"/>
    <w:rsid w:val="00013963"/>
    <w:rPr>
      <w:rFonts w:ascii="Courier New" w:hAnsi="Courier New" w:cs="Courier New"/>
    </w:rPr>
  </w:style>
  <w:style w:type="character" w:customStyle="1" w:styleId="WW8Num32z2">
    <w:name w:val="WW8Num32z2"/>
    <w:rsid w:val="00013963"/>
    <w:rPr>
      <w:rFonts w:ascii="Wingdings" w:hAnsi="Wingdings"/>
    </w:rPr>
  </w:style>
  <w:style w:type="character" w:customStyle="1" w:styleId="WW8Num33z0">
    <w:name w:val="WW8Num33z0"/>
    <w:rsid w:val="00013963"/>
    <w:rPr>
      <w:rFonts w:ascii="Symbol" w:hAnsi="Symbol"/>
    </w:rPr>
  </w:style>
  <w:style w:type="character" w:customStyle="1" w:styleId="WW8Num33z1">
    <w:name w:val="WW8Num33z1"/>
    <w:rsid w:val="00013963"/>
    <w:rPr>
      <w:rFonts w:ascii="Courier New" w:hAnsi="Courier New" w:cs="Courier New"/>
    </w:rPr>
  </w:style>
  <w:style w:type="character" w:customStyle="1" w:styleId="WW8Num33z2">
    <w:name w:val="WW8Num33z2"/>
    <w:rsid w:val="00013963"/>
    <w:rPr>
      <w:rFonts w:ascii="Wingdings" w:hAnsi="Wingdings"/>
    </w:rPr>
  </w:style>
  <w:style w:type="character" w:customStyle="1" w:styleId="WW8Num34z0">
    <w:name w:val="WW8Num34z0"/>
    <w:rsid w:val="00013963"/>
    <w:rPr>
      <w:rFonts w:ascii="Symbol" w:hAnsi="Symbol"/>
    </w:rPr>
  </w:style>
  <w:style w:type="character" w:customStyle="1" w:styleId="WW8Num34z2">
    <w:name w:val="WW8Num34z2"/>
    <w:rsid w:val="00013963"/>
    <w:rPr>
      <w:rFonts w:ascii="Wingdings" w:hAnsi="Wingdings"/>
    </w:rPr>
  </w:style>
  <w:style w:type="character" w:customStyle="1" w:styleId="WW8Num34z4">
    <w:name w:val="WW8Num34z4"/>
    <w:rsid w:val="00013963"/>
    <w:rPr>
      <w:rFonts w:ascii="Courier New" w:hAnsi="Courier New" w:cs="Courier New"/>
    </w:rPr>
  </w:style>
  <w:style w:type="character" w:customStyle="1" w:styleId="WW8Num35z0">
    <w:name w:val="WW8Num35z0"/>
    <w:rsid w:val="00013963"/>
    <w:rPr>
      <w:rFonts w:ascii="Symbol" w:hAnsi="Symbol"/>
    </w:rPr>
  </w:style>
  <w:style w:type="character" w:customStyle="1" w:styleId="WW8Num35z1">
    <w:name w:val="WW8Num35z1"/>
    <w:rsid w:val="00013963"/>
    <w:rPr>
      <w:rFonts w:ascii="Courier New" w:hAnsi="Courier New" w:cs="Courier New"/>
    </w:rPr>
  </w:style>
  <w:style w:type="character" w:customStyle="1" w:styleId="WW8Num35z2">
    <w:name w:val="WW8Num35z2"/>
    <w:rsid w:val="00013963"/>
    <w:rPr>
      <w:rFonts w:ascii="Wingdings" w:hAnsi="Wingdings"/>
    </w:rPr>
  </w:style>
  <w:style w:type="character" w:customStyle="1" w:styleId="WW8Num36z0">
    <w:name w:val="WW8Num36z0"/>
    <w:rsid w:val="00013963"/>
    <w:rPr>
      <w:rFonts w:ascii="Symbol" w:hAnsi="Symbol"/>
    </w:rPr>
  </w:style>
  <w:style w:type="character" w:customStyle="1" w:styleId="WW8Num36z1">
    <w:name w:val="WW8Num36z1"/>
    <w:rsid w:val="00013963"/>
    <w:rPr>
      <w:rFonts w:ascii="Courier New" w:hAnsi="Courier New" w:cs="Courier New"/>
    </w:rPr>
  </w:style>
  <w:style w:type="character" w:customStyle="1" w:styleId="WW8Num36z2">
    <w:name w:val="WW8Num36z2"/>
    <w:rsid w:val="00013963"/>
    <w:rPr>
      <w:rFonts w:ascii="Wingdings" w:hAnsi="Wingdings"/>
    </w:rPr>
  </w:style>
  <w:style w:type="character" w:customStyle="1" w:styleId="WW8Num38z0">
    <w:name w:val="WW8Num38z0"/>
    <w:rsid w:val="00013963"/>
    <w:rPr>
      <w:rFonts w:ascii="Symbol" w:eastAsia="Calibri" w:hAnsi="Symbol" w:cs="Times New Roman"/>
    </w:rPr>
  </w:style>
  <w:style w:type="character" w:customStyle="1" w:styleId="WW8Num38z1">
    <w:name w:val="WW8Num38z1"/>
    <w:rsid w:val="00013963"/>
    <w:rPr>
      <w:rFonts w:ascii="Courier New" w:hAnsi="Courier New" w:cs="Courier New"/>
    </w:rPr>
  </w:style>
  <w:style w:type="character" w:customStyle="1" w:styleId="WW8Num38z2">
    <w:name w:val="WW8Num38z2"/>
    <w:rsid w:val="00013963"/>
    <w:rPr>
      <w:rFonts w:ascii="Wingdings" w:hAnsi="Wingdings"/>
    </w:rPr>
  </w:style>
  <w:style w:type="character" w:customStyle="1" w:styleId="WW8Num38z3">
    <w:name w:val="WW8Num38z3"/>
    <w:rsid w:val="00013963"/>
    <w:rPr>
      <w:rFonts w:ascii="Symbol" w:hAnsi="Symbol"/>
    </w:rPr>
  </w:style>
  <w:style w:type="character" w:customStyle="1" w:styleId="WW8Num39z0">
    <w:name w:val="WW8Num39z0"/>
    <w:rsid w:val="00013963"/>
    <w:rPr>
      <w:rFonts w:ascii="Symbol" w:hAnsi="Symbol"/>
    </w:rPr>
  </w:style>
  <w:style w:type="character" w:customStyle="1" w:styleId="WW8Num39z1">
    <w:name w:val="WW8Num39z1"/>
    <w:rsid w:val="00013963"/>
    <w:rPr>
      <w:rFonts w:ascii="Courier New" w:hAnsi="Courier New" w:cs="Courier New"/>
    </w:rPr>
  </w:style>
  <w:style w:type="character" w:customStyle="1" w:styleId="WW8Num39z2">
    <w:name w:val="WW8Num39z2"/>
    <w:rsid w:val="00013963"/>
    <w:rPr>
      <w:rFonts w:ascii="Wingdings" w:hAnsi="Wingdings"/>
    </w:rPr>
  </w:style>
  <w:style w:type="character" w:customStyle="1" w:styleId="WW8Num40z0">
    <w:name w:val="WW8Num40z0"/>
    <w:rsid w:val="00013963"/>
    <w:rPr>
      <w:rFonts w:ascii="Symbol" w:hAnsi="Symbol"/>
    </w:rPr>
  </w:style>
  <w:style w:type="character" w:customStyle="1" w:styleId="WW8Num40z1">
    <w:name w:val="WW8Num40z1"/>
    <w:rsid w:val="00013963"/>
    <w:rPr>
      <w:rFonts w:ascii="Courier New" w:hAnsi="Courier New" w:cs="Courier New"/>
    </w:rPr>
  </w:style>
  <w:style w:type="character" w:customStyle="1" w:styleId="WW8Num40z2">
    <w:name w:val="WW8Num40z2"/>
    <w:rsid w:val="00013963"/>
    <w:rPr>
      <w:rFonts w:ascii="Wingdings" w:hAnsi="Wingdings"/>
    </w:rPr>
  </w:style>
  <w:style w:type="character" w:customStyle="1" w:styleId="WW8Num41z0">
    <w:name w:val="WW8Num41z0"/>
    <w:rsid w:val="00013963"/>
    <w:rPr>
      <w:rFonts w:ascii="Symbol" w:hAnsi="Symbol"/>
    </w:rPr>
  </w:style>
  <w:style w:type="character" w:customStyle="1" w:styleId="WW8Num41z1">
    <w:name w:val="WW8Num41z1"/>
    <w:rsid w:val="00013963"/>
    <w:rPr>
      <w:rFonts w:ascii="Courier New" w:hAnsi="Courier New" w:cs="Courier New"/>
    </w:rPr>
  </w:style>
  <w:style w:type="character" w:customStyle="1" w:styleId="WW8Num41z2">
    <w:name w:val="WW8Num41z2"/>
    <w:rsid w:val="00013963"/>
    <w:rPr>
      <w:rFonts w:ascii="Wingdings" w:hAnsi="Wingdings"/>
    </w:rPr>
  </w:style>
  <w:style w:type="character" w:customStyle="1" w:styleId="WW8Num42z0">
    <w:name w:val="WW8Num42z0"/>
    <w:rsid w:val="00013963"/>
    <w:rPr>
      <w:rFonts w:ascii="Symbol" w:hAnsi="Symbol"/>
    </w:rPr>
  </w:style>
  <w:style w:type="character" w:customStyle="1" w:styleId="WW8Num42z1">
    <w:name w:val="WW8Num42z1"/>
    <w:rsid w:val="00013963"/>
    <w:rPr>
      <w:rFonts w:ascii="Courier New" w:hAnsi="Courier New" w:cs="Courier New"/>
    </w:rPr>
  </w:style>
  <w:style w:type="character" w:customStyle="1" w:styleId="WW8Num42z2">
    <w:name w:val="WW8Num42z2"/>
    <w:rsid w:val="00013963"/>
    <w:rPr>
      <w:rFonts w:ascii="Wingdings" w:hAnsi="Wingdings"/>
    </w:rPr>
  </w:style>
  <w:style w:type="character" w:customStyle="1" w:styleId="WW8Num43z0">
    <w:name w:val="WW8Num43z0"/>
    <w:rsid w:val="00013963"/>
    <w:rPr>
      <w:rFonts w:ascii="Times New Roman" w:eastAsia="Times New Roman" w:hAnsi="Times New Roman" w:cs="Times New Roman"/>
    </w:rPr>
  </w:style>
  <w:style w:type="character" w:customStyle="1" w:styleId="WW8Num43z1">
    <w:name w:val="WW8Num43z1"/>
    <w:rsid w:val="00013963"/>
    <w:rPr>
      <w:rFonts w:cs="Times New Roman"/>
    </w:rPr>
  </w:style>
  <w:style w:type="character" w:customStyle="1" w:styleId="WW8Num44z0">
    <w:name w:val="WW8Num44z0"/>
    <w:rsid w:val="00013963"/>
    <w:rPr>
      <w:rFonts w:ascii="Symbol" w:hAnsi="Symbol"/>
    </w:rPr>
  </w:style>
  <w:style w:type="character" w:customStyle="1" w:styleId="WW8Num44z1">
    <w:name w:val="WW8Num44z1"/>
    <w:rsid w:val="00013963"/>
    <w:rPr>
      <w:rFonts w:ascii="Courier New" w:hAnsi="Courier New" w:cs="Courier New"/>
    </w:rPr>
  </w:style>
  <w:style w:type="character" w:customStyle="1" w:styleId="WW8Num44z2">
    <w:name w:val="WW8Num44z2"/>
    <w:rsid w:val="00013963"/>
    <w:rPr>
      <w:rFonts w:ascii="Wingdings" w:hAnsi="Wingdings"/>
    </w:rPr>
  </w:style>
  <w:style w:type="character" w:customStyle="1" w:styleId="WW8Num45z0">
    <w:name w:val="WW8Num45z0"/>
    <w:rsid w:val="00013963"/>
    <w:rPr>
      <w:rFonts w:ascii="Symbol" w:hAnsi="Symbol"/>
    </w:rPr>
  </w:style>
  <w:style w:type="character" w:customStyle="1" w:styleId="WW8Num45z1">
    <w:name w:val="WW8Num45z1"/>
    <w:rsid w:val="00013963"/>
    <w:rPr>
      <w:rFonts w:ascii="Courier New" w:hAnsi="Courier New" w:cs="Courier New"/>
    </w:rPr>
  </w:style>
  <w:style w:type="character" w:customStyle="1" w:styleId="WW8Num45z2">
    <w:name w:val="WW8Num45z2"/>
    <w:rsid w:val="00013963"/>
    <w:rPr>
      <w:rFonts w:ascii="Wingdings" w:hAnsi="Wingdings"/>
    </w:rPr>
  </w:style>
  <w:style w:type="character" w:customStyle="1" w:styleId="WW8Num46z0">
    <w:name w:val="WW8Num46z0"/>
    <w:rsid w:val="00013963"/>
    <w:rPr>
      <w:rFonts w:ascii="Symbol" w:hAnsi="Symbol"/>
    </w:rPr>
  </w:style>
  <w:style w:type="character" w:customStyle="1" w:styleId="WW8Num46z1">
    <w:name w:val="WW8Num46z1"/>
    <w:rsid w:val="00013963"/>
    <w:rPr>
      <w:rFonts w:ascii="Courier New" w:hAnsi="Courier New" w:cs="Courier New"/>
    </w:rPr>
  </w:style>
  <w:style w:type="character" w:customStyle="1" w:styleId="WW8Num46z2">
    <w:name w:val="WW8Num46z2"/>
    <w:rsid w:val="00013963"/>
    <w:rPr>
      <w:rFonts w:ascii="Wingdings" w:hAnsi="Wingdings"/>
    </w:rPr>
  </w:style>
  <w:style w:type="character" w:customStyle="1" w:styleId="WW8Num47z0">
    <w:name w:val="WW8Num47z0"/>
    <w:rsid w:val="00013963"/>
    <w:rPr>
      <w:rFonts w:ascii="Symbol" w:hAnsi="Symbol"/>
    </w:rPr>
  </w:style>
  <w:style w:type="character" w:customStyle="1" w:styleId="WW8Num47z1">
    <w:name w:val="WW8Num47z1"/>
    <w:rsid w:val="00013963"/>
    <w:rPr>
      <w:rFonts w:ascii="Courier New" w:hAnsi="Courier New" w:cs="Courier New"/>
    </w:rPr>
  </w:style>
  <w:style w:type="character" w:customStyle="1" w:styleId="WW8Num47z2">
    <w:name w:val="WW8Num47z2"/>
    <w:rsid w:val="00013963"/>
    <w:rPr>
      <w:rFonts w:ascii="Wingdings" w:hAnsi="Wingdings"/>
    </w:rPr>
  </w:style>
  <w:style w:type="character" w:customStyle="1" w:styleId="WW8Num49z0">
    <w:name w:val="WW8Num49z0"/>
    <w:rsid w:val="00013963"/>
    <w:rPr>
      <w:rFonts w:ascii="Symbol" w:hAnsi="Symbol"/>
    </w:rPr>
  </w:style>
  <w:style w:type="character" w:customStyle="1" w:styleId="WW8Num49z1">
    <w:name w:val="WW8Num49z1"/>
    <w:rsid w:val="00013963"/>
    <w:rPr>
      <w:rFonts w:ascii="Courier New" w:hAnsi="Courier New" w:cs="Courier New"/>
    </w:rPr>
  </w:style>
  <w:style w:type="character" w:customStyle="1" w:styleId="WW8Num49z2">
    <w:name w:val="WW8Num49z2"/>
    <w:rsid w:val="00013963"/>
    <w:rPr>
      <w:rFonts w:ascii="Wingdings" w:hAnsi="Wingdings"/>
    </w:rPr>
  </w:style>
  <w:style w:type="character" w:customStyle="1" w:styleId="WW8Num50z0">
    <w:name w:val="WW8Num50z0"/>
    <w:rsid w:val="00013963"/>
    <w:rPr>
      <w:rFonts w:ascii="Symbol" w:hAnsi="Symbol"/>
    </w:rPr>
  </w:style>
  <w:style w:type="character" w:customStyle="1" w:styleId="WW8Num50z1">
    <w:name w:val="WW8Num50z1"/>
    <w:rsid w:val="00013963"/>
    <w:rPr>
      <w:rFonts w:ascii="Courier New" w:hAnsi="Courier New" w:cs="Courier New"/>
    </w:rPr>
  </w:style>
  <w:style w:type="character" w:customStyle="1" w:styleId="WW8Num50z2">
    <w:name w:val="WW8Num50z2"/>
    <w:rsid w:val="00013963"/>
    <w:rPr>
      <w:rFonts w:ascii="Wingdings" w:hAnsi="Wingdings"/>
    </w:rPr>
  </w:style>
  <w:style w:type="character" w:customStyle="1" w:styleId="WW8Num51z0">
    <w:name w:val="WW8Num51z0"/>
    <w:rsid w:val="00013963"/>
    <w:rPr>
      <w:b/>
    </w:rPr>
  </w:style>
  <w:style w:type="character" w:customStyle="1" w:styleId="WW8Num52z0">
    <w:name w:val="WW8Num52z0"/>
    <w:rsid w:val="00013963"/>
    <w:rPr>
      <w:rFonts w:ascii="Symbol" w:hAnsi="Symbol"/>
    </w:rPr>
  </w:style>
  <w:style w:type="character" w:customStyle="1" w:styleId="WW8Num52z1">
    <w:name w:val="WW8Num52z1"/>
    <w:rsid w:val="00013963"/>
    <w:rPr>
      <w:rFonts w:ascii="Courier New" w:hAnsi="Courier New" w:cs="Courier New"/>
    </w:rPr>
  </w:style>
  <w:style w:type="character" w:customStyle="1" w:styleId="WW8Num52z2">
    <w:name w:val="WW8Num52z2"/>
    <w:rsid w:val="00013963"/>
    <w:rPr>
      <w:rFonts w:ascii="Wingdings" w:hAnsi="Wingdings"/>
    </w:rPr>
  </w:style>
  <w:style w:type="character" w:customStyle="1" w:styleId="WW8Num54z0">
    <w:name w:val="WW8Num54z0"/>
    <w:rsid w:val="00013963"/>
    <w:rPr>
      <w:rFonts w:ascii="Symbol" w:hAnsi="Symbol"/>
    </w:rPr>
  </w:style>
  <w:style w:type="character" w:customStyle="1" w:styleId="WW8Num54z1">
    <w:name w:val="WW8Num54z1"/>
    <w:rsid w:val="00013963"/>
    <w:rPr>
      <w:rFonts w:ascii="Courier New" w:hAnsi="Courier New" w:cs="Courier New"/>
    </w:rPr>
  </w:style>
  <w:style w:type="character" w:customStyle="1" w:styleId="WW8Num54z2">
    <w:name w:val="WW8Num54z2"/>
    <w:rsid w:val="00013963"/>
    <w:rPr>
      <w:rFonts w:ascii="Wingdings" w:hAnsi="Wingdings"/>
    </w:rPr>
  </w:style>
  <w:style w:type="character" w:customStyle="1" w:styleId="WW8Num56z0">
    <w:name w:val="WW8Num56z0"/>
    <w:rsid w:val="00013963"/>
    <w:rPr>
      <w:rFonts w:ascii="Symbol" w:hAnsi="Symbol"/>
    </w:rPr>
  </w:style>
  <w:style w:type="character" w:customStyle="1" w:styleId="WW8Num56z1">
    <w:name w:val="WW8Num56z1"/>
    <w:rsid w:val="00013963"/>
    <w:rPr>
      <w:rFonts w:ascii="Courier New" w:hAnsi="Courier New" w:cs="Courier New"/>
    </w:rPr>
  </w:style>
  <w:style w:type="character" w:customStyle="1" w:styleId="WW8Num56z2">
    <w:name w:val="WW8Num56z2"/>
    <w:rsid w:val="00013963"/>
    <w:rPr>
      <w:rFonts w:ascii="Wingdings" w:hAnsi="Wingdings"/>
    </w:rPr>
  </w:style>
  <w:style w:type="character" w:customStyle="1" w:styleId="WW8Num57z0">
    <w:name w:val="WW8Num57z0"/>
    <w:rsid w:val="00013963"/>
    <w:rPr>
      <w:rFonts w:ascii="Symbol" w:hAnsi="Symbol"/>
    </w:rPr>
  </w:style>
  <w:style w:type="character" w:customStyle="1" w:styleId="WW8Num57z1">
    <w:name w:val="WW8Num57z1"/>
    <w:rsid w:val="00013963"/>
    <w:rPr>
      <w:rFonts w:ascii="Courier New" w:hAnsi="Courier New" w:cs="Courier New"/>
    </w:rPr>
  </w:style>
  <w:style w:type="character" w:customStyle="1" w:styleId="WW8Num57z2">
    <w:name w:val="WW8Num57z2"/>
    <w:rsid w:val="00013963"/>
    <w:rPr>
      <w:rFonts w:ascii="Wingdings" w:hAnsi="Wingdings"/>
    </w:rPr>
  </w:style>
  <w:style w:type="character" w:customStyle="1" w:styleId="WW8Num58z0">
    <w:name w:val="WW8Num58z0"/>
    <w:rsid w:val="00013963"/>
    <w:rPr>
      <w:rFonts w:ascii="Symbol" w:hAnsi="Symbol"/>
    </w:rPr>
  </w:style>
  <w:style w:type="character" w:customStyle="1" w:styleId="WW8Num58z1">
    <w:name w:val="WW8Num58z1"/>
    <w:rsid w:val="00013963"/>
    <w:rPr>
      <w:rFonts w:ascii="Courier New" w:hAnsi="Courier New" w:cs="Courier New"/>
    </w:rPr>
  </w:style>
  <w:style w:type="character" w:customStyle="1" w:styleId="WW8Num58z2">
    <w:name w:val="WW8Num58z2"/>
    <w:rsid w:val="00013963"/>
    <w:rPr>
      <w:rFonts w:ascii="Wingdings" w:hAnsi="Wingdings"/>
    </w:rPr>
  </w:style>
  <w:style w:type="character" w:customStyle="1" w:styleId="WW8Num59z0">
    <w:name w:val="WW8Num59z0"/>
    <w:rsid w:val="00013963"/>
    <w:rPr>
      <w:rFonts w:ascii="Symbol" w:hAnsi="Symbol"/>
    </w:rPr>
  </w:style>
  <w:style w:type="character" w:customStyle="1" w:styleId="WW8Num59z1">
    <w:name w:val="WW8Num59z1"/>
    <w:rsid w:val="00013963"/>
    <w:rPr>
      <w:rFonts w:ascii="Courier New" w:hAnsi="Courier New" w:cs="Courier New"/>
    </w:rPr>
  </w:style>
  <w:style w:type="character" w:customStyle="1" w:styleId="WW8Num59z2">
    <w:name w:val="WW8Num59z2"/>
    <w:rsid w:val="00013963"/>
    <w:rPr>
      <w:rFonts w:ascii="Wingdings" w:hAnsi="Wingdings"/>
    </w:rPr>
  </w:style>
  <w:style w:type="character" w:customStyle="1" w:styleId="WW8Num60z0">
    <w:name w:val="WW8Num60z0"/>
    <w:rsid w:val="00013963"/>
    <w:rPr>
      <w:rFonts w:ascii="Symbol" w:hAnsi="Symbol"/>
    </w:rPr>
  </w:style>
  <w:style w:type="character" w:customStyle="1" w:styleId="WW8Num60z1">
    <w:name w:val="WW8Num60z1"/>
    <w:rsid w:val="00013963"/>
    <w:rPr>
      <w:rFonts w:ascii="Courier New" w:hAnsi="Courier New" w:cs="Courier New"/>
    </w:rPr>
  </w:style>
  <w:style w:type="character" w:customStyle="1" w:styleId="WW8Num60z2">
    <w:name w:val="WW8Num60z2"/>
    <w:rsid w:val="00013963"/>
    <w:rPr>
      <w:rFonts w:ascii="Wingdings" w:hAnsi="Wingdings"/>
    </w:rPr>
  </w:style>
  <w:style w:type="character" w:customStyle="1" w:styleId="WW8Num61z0">
    <w:name w:val="WW8Num61z0"/>
    <w:rsid w:val="00013963"/>
    <w:rPr>
      <w:rFonts w:ascii="Symbol" w:hAnsi="Symbol"/>
    </w:rPr>
  </w:style>
  <w:style w:type="character" w:customStyle="1" w:styleId="WW8Num61z1">
    <w:name w:val="WW8Num61z1"/>
    <w:rsid w:val="00013963"/>
    <w:rPr>
      <w:rFonts w:ascii="Courier New" w:hAnsi="Courier New" w:cs="Courier New"/>
    </w:rPr>
  </w:style>
  <w:style w:type="character" w:customStyle="1" w:styleId="WW8Num61z2">
    <w:name w:val="WW8Num61z2"/>
    <w:rsid w:val="00013963"/>
    <w:rPr>
      <w:rFonts w:ascii="Wingdings" w:hAnsi="Wingdings"/>
    </w:rPr>
  </w:style>
  <w:style w:type="character" w:customStyle="1" w:styleId="WW8Num62z0">
    <w:name w:val="WW8Num62z0"/>
    <w:rsid w:val="00013963"/>
    <w:rPr>
      <w:rFonts w:ascii="Symbol" w:hAnsi="Symbol"/>
    </w:rPr>
  </w:style>
  <w:style w:type="character" w:customStyle="1" w:styleId="WW8Num62z1">
    <w:name w:val="WW8Num62z1"/>
    <w:rsid w:val="00013963"/>
    <w:rPr>
      <w:rFonts w:ascii="Courier New" w:hAnsi="Courier New" w:cs="Courier New"/>
    </w:rPr>
  </w:style>
  <w:style w:type="character" w:customStyle="1" w:styleId="WW8Num62z2">
    <w:name w:val="WW8Num62z2"/>
    <w:rsid w:val="00013963"/>
    <w:rPr>
      <w:rFonts w:ascii="Wingdings" w:hAnsi="Wingdings"/>
    </w:rPr>
  </w:style>
  <w:style w:type="character" w:customStyle="1" w:styleId="WW8Num63z0">
    <w:name w:val="WW8Num63z0"/>
    <w:rsid w:val="00013963"/>
    <w:rPr>
      <w:rFonts w:ascii="Symbol" w:hAnsi="Symbol"/>
    </w:rPr>
  </w:style>
  <w:style w:type="character" w:customStyle="1" w:styleId="WW8Num63z1">
    <w:name w:val="WW8Num63z1"/>
    <w:rsid w:val="00013963"/>
    <w:rPr>
      <w:rFonts w:ascii="Courier New" w:hAnsi="Courier New" w:cs="Courier New"/>
    </w:rPr>
  </w:style>
  <w:style w:type="character" w:customStyle="1" w:styleId="WW8Num63z2">
    <w:name w:val="WW8Num63z2"/>
    <w:rsid w:val="00013963"/>
    <w:rPr>
      <w:rFonts w:ascii="Wingdings" w:hAnsi="Wingdings"/>
    </w:rPr>
  </w:style>
  <w:style w:type="character" w:customStyle="1" w:styleId="WW8Num64z0">
    <w:name w:val="WW8Num64z0"/>
    <w:rsid w:val="00013963"/>
    <w:rPr>
      <w:rFonts w:ascii="Symbol" w:hAnsi="Symbol"/>
    </w:rPr>
  </w:style>
  <w:style w:type="character" w:customStyle="1" w:styleId="WW8Num64z1">
    <w:name w:val="WW8Num64z1"/>
    <w:rsid w:val="00013963"/>
    <w:rPr>
      <w:rFonts w:ascii="Courier New" w:hAnsi="Courier New" w:cs="Courier New"/>
    </w:rPr>
  </w:style>
  <w:style w:type="character" w:customStyle="1" w:styleId="WW8Num64z2">
    <w:name w:val="WW8Num64z2"/>
    <w:rsid w:val="00013963"/>
    <w:rPr>
      <w:rFonts w:ascii="Wingdings" w:hAnsi="Wingdings"/>
    </w:rPr>
  </w:style>
  <w:style w:type="character" w:customStyle="1" w:styleId="WW8Num65z0">
    <w:name w:val="WW8Num65z0"/>
    <w:rsid w:val="00013963"/>
    <w:rPr>
      <w:rFonts w:cs="Times New Roman"/>
    </w:rPr>
  </w:style>
  <w:style w:type="character" w:customStyle="1" w:styleId="WW8Num66z0">
    <w:name w:val="WW8Num66z0"/>
    <w:rsid w:val="00013963"/>
    <w:rPr>
      <w:rFonts w:ascii="Symbol" w:hAnsi="Symbol"/>
    </w:rPr>
  </w:style>
  <w:style w:type="character" w:customStyle="1" w:styleId="WW8Num66z1">
    <w:name w:val="WW8Num66z1"/>
    <w:rsid w:val="00013963"/>
    <w:rPr>
      <w:rFonts w:ascii="Courier New" w:hAnsi="Courier New" w:cs="Courier New"/>
    </w:rPr>
  </w:style>
  <w:style w:type="character" w:customStyle="1" w:styleId="WW8Num66z2">
    <w:name w:val="WW8Num66z2"/>
    <w:rsid w:val="00013963"/>
    <w:rPr>
      <w:rFonts w:ascii="Wingdings" w:hAnsi="Wingdings"/>
    </w:rPr>
  </w:style>
  <w:style w:type="character" w:customStyle="1" w:styleId="WW8Num67z0">
    <w:name w:val="WW8Num67z0"/>
    <w:rsid w:val="00013963"/>
    <w:rPr>
      <w:rFonts w:ascii="Symbol" w:hAnsi="Symbol"/>
    </w:rPr>
  </w:style>
  <w:style w:type="character" w:customStyle="1" w:styleId="WW8Num67z1">
    <w:name w:val="WW8Num67z1"/>
    <w:rsid w:val="00013963"/>
    <w:rPr>
      <w:rFonts w:ascii="Courier New" w:hAnsi="Courier New" w:cs="Courier New"/>
    </w:rPr>
  </w:style>
  <w:style w:type="character" w:customStyle="1" w:styleId="WW8Num67z2">
    <w:name w:val="WW8Num67z2"/>
    <w:rsid w:val="00013963"/>
    <w:rPr>
      <w:rFonts w:ascii="Wingdings" w:hAnsi="Wingdings"/>
    </w:rPr>
  </w:style>
  <w:style w:type="character" w:customStyle="1" w:styleId="WW8Num70z0">
    <w:name w:val="WW8Num70z0"/>
    <w:rsid w:val="00013963"/>
    <w:rPr>
      <w:rFonts w:ascii="Symbol" w:hAnsi="Symbol"/>
    </w:rPr>
  </w:style>
  <w:style w:type="character" w:customStyle="1" w:styleId="WW8Num70z1">
    <w:name w:val="WW8Num70z1"/>
    <w:rsid w:val="00013963"/>
    <w:rPr>
      <w:rFonts w:ascii="Courier New" w:hAnsi="Courier New" w:cs="Courier New"/>
    </w:rPr>
  </w:style>
  <w:style w:type="character" w:customStyle="1" w:styleId="WW8Num70z2">
    <w:name w:val="WW8Num70z2"/>
    <w:rsid w:val="00013963"/>
    <w:rPr>
      <w:rFonts w:ascii="Wingdings" w:hAnsi="Wingdings"/>
    </w:rPr>
  </w:style>
  <w:style w:type="character" w:customStyle="1" w:styleId="WW8Num71z0">
    <w:name w:val="WW8Num71z0"/>
    <w:rsid w:val="00013963"/>
    <w:rPr>
      <w:rFonts w:ascii="Symbol" w:hAnsi="Symbol"/>
    </w:rPr>
  </w:style>
  <w:style w:type="character" w:customStyle="1" w:styleId="WW8Num71z1">
    <w:name w:val="WW8Num71z1"/>
    <w:rsid w:val="00013963"/>
    <w:rPr>
      <w:rFonts w:ascii="Courier New" w:hAnsi="Courier New" w:cs="Courier New"/>
    </w:rPr>
  </w:style>
  <w:style w:type="character" w:customStyle="1" w:styleId="WW8Num71z2">
    <w:name w:val="WW8Num71z2"/>
    <w:rsid w:val="00013963"/>
    <w:rPr>
      <w:rFonts w:ascii="Wingdings" w:hAnsi="Wingdings"/>
    </w:rPr>
  </w:style>
  <w:style w:type="character" w:customStyle="1" w:styleId="WW8Num72z0">
    <w:name w:val="WW8Num72z0"/>
    <w:rsid w:val="00013963"/>
    <w:rPr>
      <w:b/>
    </w:rPr>
  </w:style>
  <w:style w:type="character" w:customStyle="1" w:styleId="WW8Num73z0">
    <w:name w:val="WW8Num73z0"/>
    <w:rsid w:val="00013963"/>
    <w:rPr>
      <w:rFonts w:ascii="Symbol" w:hAnsi="Symbol"/>
    </w:rPr>
  </w:style>
  <w:style w:type="character" w:customStyle="1" w:styleId="WW8Num73z1">
    <w:name w:val="WW8Num73z1"/>
    <w:rsid w:val="00013963"/>
    <w:rPr>
      <w:rFonts w:ascii="Courier New" w:hAnsi="Courier New" w:cs="Courier New"/>
    </w:rPr>
  </w:style>
  <w:style w:type="character" w:customStyle="1" w:styleId="WW8Num73z2">
    <w:name w:val="WW8Num73z2"/>
    <w:rsid w:val="00013963"/>
    <w:rPr>
      <w:rFonts w:ascii="Wingdings" w:hAnsi="Wingdings"/>
    </w:rPr>
  </w:style>
  <w:style w:type="character" w:customStyle="1" w:styleId="WW8Num74z0">
    <w:name w:val="WW8Num74z0"/>
    <w:rsid w:val="00013963"/>
    <w:rPr>
      <w:rFonts w:ascii="Symbol" w:hAnsi="Symbol"/>
    </w:rPr>
  </w:style>
  <w:style w:type="character" w:customStyle="1" w:styleId="WW8Num74z1">
    <w:name w:val="WW8Num74z1"/>
    <w:rsid w:val="00013963"/>
    <w:rPr>
      <w:rFonts w:ascii="Courier New" w:hAnsi="Courier New" w:cs="Courier New"/>
    </w:rPr>
  </w:style>
  <w:style w:type="character" w:customStyle="1" w:styleId="WW8Num74z2">
    <w:name w:val="WW8Num74z2"/>
    <w:rsid w:val="00013963"/>
    <w:rPr>
      <w:rFonts w:ascii="Wingdings" w:hAnsi="Wingdings"/>
    </w:rPr>
  </w:style>
  <w:style w:type="character" w:customStyle="1" w:styleId="WW8Num75z0">
    <w:name w:val="WW8Num75z0"/>
    <w:rsid w:val="00013963"/>
    <w:rPr>
      <w:rFonts w:ascii="Symbol" w:hAnsi="Symbol"/>
    </w:rPr>
  </w:style>
  <w:style w:type="character" w:customStyle="1" w:styleId="WW8Num75z1">
    <w:name w:val="WW8Num75z1"/>
    <w:rsid w:val="00013963"/>
    <w:rPr>
      <w:rFonts w:ascii="Courier New" w:hAnsi="Courier New" w:cs="Courier New"/>
    </w:rPr>
  </w:style>
  <w:style w:type="character" w:customStyle="1" w:styleId="WW8Num75z2">
    <w:name w:val="WW8Num75z2"/>
    <w:rsid w:val="00013963"/>
    <w:rPr>
      <w:rFonts w:ascii="Wingdings" w:hAnsi="Wingdings"/>
    </w:rPr>
  </w:style>
  <w:style w:type="character" w:customStyle="1" w:styleId="WW8Num76z0">
    <w:name w:val="WW8Num76z0"/>
    <w:rsid w:val="00013963"/>
    <w:rPr>
      <w:rFonts w:ascii="Symbol" w:hAnsi="Symbol"/>
    </w:rPr>
  </w:style>
  <w:style w:type="character" w:customStyle="1" w:styleId="WW8Num76z1">
    <w:name w:val="WW8Num76z1"/>
    <w:rsid w:val="00013963"/>
    <w:rPr>
      <w:rFonts w:ascii="Courier New" w:hAnsi="Courier New" w:cs="Courier New"/>
    </w:rPr>
  </w:style>
  <w:style w:type="character" w:customStyle="1" w:styleId="WW8Num76z2">
    <w:name w:val="WW8Num76z2"/>
    <w:rsid w:val="00013963"/>
    <w:rPr>
      <w:rFonts w:ascii="Wingdings" w:hAnsi="Wingdings"/>
    </w:rPr>
  </w:style>
  <w:style w:type="character" w:customStyle="1" w:styleId="WW8Num77z0">
    <w:name w:val="WW8Num77z0"/>
    <w:rsid w:val="00013963"/>
    <w:rPr>
      <w:rFonts w:ascii="Symbol" w:hAnsi="Symbol"/>
    </w:rPr>
  </w:style>
  <w:style w:type="character" w:customStyle="1" w:styleId="WW8Num77z1">
    <w:name w:val="WW8Num77z1"/>
    <w:rsid w:val="00013963"/>
    <w:rPr>
      <w:rFonts w:ascii="Courier New" w:hAnsi="Courier New" w:cs="Courier New"/>
    </w:rPr>
  </w:style>
  <w:style w:type="character" w:customStyle="1" w:styleId="WW8Num77z2">
    <w:name w:val="WW8Num77z2"/>
    <w:rsid w:val="00013963"/>
    <w:rPr>
      <w:rFonts w:ascii="Wingdings" w:hAnsi="Wingdings"/>
    </w:rPr>
  </w:style>
  <w:style w:type="character" w:customStyle="1" w:styleId="WW8Num78z0">
    <w:name w:val="WW8Num78z0"/>
    <w:rsid w:val="00013963"/>
    <w:rPr>
      <w:rFonts w:ascii="Symbol" w:hAnsi="Symbol"/>
    </w:rPr>
  </w:style>
  <w:style w:type="character" w:customStyle="1" w:styleId="WW8Num78z1">
    <w:name w:val="WW8Num78z1"/>
    <w:rsid w:val="00013963"/>
    <w:rPr>
      <w:rFonts w:ascii="Courier New" w:hAnsi="Courier New" w:cs="Courier New"/>
    </w:rPr>
  </w:style>
  <w:style w:type="character" w:customStyle="1" w:styleId="WW8Num78z2">
    <w:name w:val="WW8Num78z2"/>
    <w:rsid w:val="00013963"/>
    <w:rPr>
      <w:rFonts w:ascii="Wingdings" w:hAnsi="Wingdings"/>
    </w:rPr>
  </w:style>
  <w:style w:type="character" w:customStyle="1" w:styleId="WW8Num79z0">
    <w:name w:val="WW8Num79z0"/>
    <w:rsid w:val="00013963"/>
    <w:rPr>
      <w:rFonts w:ascii="Symbol" w:hAnsi="Symbol"/>
    </w:rPr>
  </w:style>
  <w:style w:type="character" w:customStyle="1" w:styleId="WW8Num79z1">
    <w:name w:val="WW8Num79z1"/>
    <w:rsid w:val="00013963"/>
    <w:rPr>
      <w:rFonts w:ascii="Courier New" w:hAnsi="Courier New" w:cs="Courier New"/>
    </w:rPr>
  </w:style>
  <w:style w:type="character" w:customStyle="1" w:styleId="WW8Num79z2">
    <w:name w:val="WW8Num79z2"/>
    <w:rsid w:val="00013963"/>
    <w:rPr>
      <w:rFonts w:ascii="Wingdings" w:hAnsi="Wingdings"/>
    </w:rPr>
  </w:style>
  <w:style w:type="character" w:customStyle="1" w:styleId="WW8Num80z0">
    <w:name w:val="WW8Num80z0"/>
    <w:rsid w:val="00013963"/>
    <w:rPr>
      <w:rFonts w:ascii="Symbol" w:hAnsi="Symbol"/>
    </w:rPr>
  </w:style>
  <w:style w:type="character" w:customStyle="1" w:styleId="WW8Num80z1">
    <w:name w:val="WW8Num80z1"/>
    <w:rsid w:val="00013963"/>
    <w:rPr>
      <w:rFonts w:ascii="Courier New" w:hAnsi="Courier New" w:cs="Courier New"/>
    </w:rPr>
  </w:style>
  <w:style w:type="character" w:customStyle="1" w:styleId="WW8Num80z2">
    <w:name w:val="WW8Num80z2"/>
    <w:rsid w:val="00013963"/>
    <w:rPr>
      <w:rFonts w:ascii="Wingdings" w:hAnsi="Wingdings"/>
    </w:rPr>
  </w:style>
  <w:style w:type="character" w:customStyle="1" w:styleId="WW8Num81z0">
    <w:name w:val="WW8Num81z0"/>
    <w:rsid w:val="00013963"/>
    <w:rPr>
      <w:rFonts w:ascii="Symbol" w:hAnsi="Symbol"/>
    </w:rPr>
  </w:style>
  <w:style w:type="character" w:customStyle="1" w:styleId="WW8Num81z1">
    <w:name w:val="WW8Num81z1"/>
    <w:rsid w:val="00013963"/>
    <w:rPr>
      <w:rFonts w:ascii="Courier New" w:hAnsi="Courier New" w:cs="Courier New"/>
    </w:rPr>
  </w:style>
  <w:style w:type="character" w:customStyle="1" w:styleId="WW8Num81z2">
    <w:name w:val="WW8Num81z2"/>
    <w:rsid w:val="00013963"/>
    <w:rPr>
      <w:rFonts w:ascii="Wingdings" w:hAnsi="Wingdings"/>
    </w:rPr>
  </w:style>
  <w:style w:type="character" w:customStyle="1" w:styleId="WW8Num82z0">
    <w:name w:val="WW8Num82z0"/>
    <w:rsid w:val="00013963"/>
    <w:rPr>
      <w:rFonts w:ascii="Symbol" w:hAnsi="Symbol"/>
    </w:rPr>
  </w:style>
  <w:style w:type="character" w:customStyle="1" w:styleId="WW8Num82z1">
    <w:name w:val="WW8Num82z1"/>
    <w:rsid w:val="00013963"/>
    <w:rPr>
      <w:rFonts w:ascii="Courier New" w:hAnsi="Courier New" w:cs="Courier New"/>
    </w:rPr>
  </w:style>
  <w:style w:type="character" w:customStyle="1" w:styleId="WW8Num82z2">
    <w:name w:val="WW8Num82z2"/>
    <w:rsid w:val="00013963"/>
    <w:rPr>
      <w:rFonts w:ascii="Wingdings" w:hAnsi="Wingdings"/>
    </w:rPr>
  </w:style>
  <w:style w:type="character" w:customStyle="1" w:styleId="WW8Num83z0">
    <w:name w:val="WW8Num83z0"/>
    <w:rsid w:val="00013963"/>
    <w:rPr>
      <w:rFonts w:ascii="Symbol" w:hAnsi="Symbol"/>
    </w:rPr>
  </w:style>
  <w:style w:type="character" w:customStyle="1" w:styleId="WW8Num83z1">
    <w:name w:val="WW8Num83z1"/>
    <w:rsid w:val="00013963"/>
    <w:rPr>
      <w:rFonts w:ascii="Courier New" w:hAnsi="Courier New" w:cs="Courier New"/>
    </w:rPr>
  </w:style>
  <w:style w:type="character" w:customStyle="1" w:styleId="WW8Num83z2">
    <w:name w:val="WW8Num83z2"/>
    <w:rsid w:val="00013963"/>
    <w:rPr>
      <w:rFonts w:ascii="Wingdings" w:hAnsi="Wingdings"/>
    </w:rPr>
  </w:style>
  <w:style w:type="character" w:customStyle="1" w:styleId="WW8Num85z0">
    <w:name w:val="WW8Num85z0"/>
    <w:rsid w:val="00013963"/>
    <w:rPr>
      <w:rFonts w:ascii="Symbol" w:hAnsi="Symbol"/>
    </w:rPr>
  </w:style>
  <w:style w:type="character" w:customStyle="1" w:styleId="WW8Num85z1">
    <w:name w:val="WW8Num85z1"/>
    <w:rsid w:val="00013963"/>
    <w:rPr>
      <w:rFonts w:ascii="Courier New" w:hAnsi="Courier New" w:cs="Courier New"/>
    </w:rPr>
  </w:style>
  <w:style w:type="character" w:customStyle="1" w:styleId="WW8Num85z2">
    <w:name w:val="WW8Num85z2"/>
    <w:rsid w:val="00013963"/>
    <w:rPr>
      <w:rFonts w:ascii="Wingdings" w:hAnsi="Wingdings"/>
    </w:rPr>
  </w:style>
  <w:style w:type="character" w:customStyle="1" w:styleId="WW8Num86z0">
    <w:name w:val="WW8Num86z0"/>
    <w:rsid w:val="00013963"/>
    <w:rPr>
      <w:rFonts w:cs="Times New Roman"/>
    </w:rPr>
  </w:style>
  <w:style w:type="character" w:customStyle="1" w:styleId="WW8Num87z0">
    <w:name w:val="WW8Num87z0"/>
    <w:rsid w:val="00013963"/>
    <w:rPr>
      <w:rFonts w:ascii="Symbol" w:hAnsi="Symbol"/>
    </w:rPr>
  </w:style>
  <w:style w:type="character" w:customStyle="1" w:styleId="WW8Num87z1">
    <w:name w:val="WW8Num87z1"/>
    <w:rsid w:val="00013963"/>
    <w:rPr>
      <w:rFonts w:ascii="Courier New" w:hAnsi="Courier New" w:cs="Courier New"/>
    </w:rPr>
  </w:style>
  <w:style w:type="character" w:customStyle="1" w:styleId="WW8Num87z2">
    <w:name w:val="WW8Num87z2"/>
    <w:rsid w:val="00013963"/>
    <w:rPr>
      <w:rFonts w:ascii="Wingdings" w:hAnsi="Wingdings"/>
    </w:rPr>
  </w:style>
  <w:style w:type="character" w:customStyle="1" w:styleId="WW8Num88z0">
    <w:name w:val="WW8Num88z0"/>
    <w:rsid w:val="00013963"/>
    <w:rPr>
      <w:rFonts w:ascii="Symbol" w:hAnsi="Symbol"/>
    </w:rPr>
  </w:style>
  <w:style w:type="character" w:customStyle="1" w:styleId="WW8Num88z1">
    <w:name w:val="WW8Num88z1"/>
    <w:rsid w:val="00013963"/>
    <w:rPr>
      <w:rFonts w:ascii="Courier New" w:hAnsi="Courier New" w:cs="Courier New"/>
    </w:rPr>
  </w:style>
  <w:style w:type="character" w:customStyle="1" w:styleId="WW8Num88z2">
    <w:name w:val="WW8Num88z2"/>
    <w:rsid w:val="00013963"/>
    <w:rPr>
      <w:rFonts w:ascii="Wingdings" w:hAnsi="Wingdings"/>
    </w:rPr>
  </w:style>
  <w:style w:type="character" w:customStyle="1" w:styleId="WW8Num89z0">
    <w:name w:val="WW8Num89z0"/>
    <w:rsid w:val="00013963"/>
    <w:rPr>
      <w:rFonts w:ascii="Symbol" w:hAnsi="Symbol"/>
    </w:rPr>
  </w:style>
  <w:style w:type="character" w:customStyle="1" w:styleId="WW8Num89z1">
    <w:name w:val="WW8Num89z1"/>
    <w:rsid w:val="00013963"/>
    <w:rPr>
      <w:rFonts w:ascii="Courier New" w:hAnsi="Courier New" w:cs="Courier New"/>
    </w:rPr>
  </w:style>
  <w:style w:type="character" w:customStyle="1" w:styleId="WW8Num89z2">
    <w:name w:val="WW8Num89z2"/>
    <w:rsid w:val="00013963"/>
    <w:rPr>
      <w:rFonts w:ascii="Wingdings" w:hAnsi="Wingdings"/>
    </w:rPr>
  </w:style>
  <w:style w:type="character" w:customStyle="1" w:styleId="WW8Num90z0">
    <w:name w:val="WW8Num90z0"/>
    <w:rsid w:val="00013963"/>
    <w:rPr>
      <w:rFonts w:ascii="Symbol" w:hAnsi="Symbol"/>
    </w:rPr>
  </w:style>
  <w:style w:type="character" w:customStyle="1" w:styleId="WW8Num90z1">
    <w:name w:val="WW8Num90z1"/>
    <w:rsid w:val="00013963"/>
    <w:rPr>
      <w:rFonts w:ascii="Courier New" w:hAnsi="Courier New" w:cs="Courier New"/>
    </w:rPr>
  </w:style>
  <w:style w:type="character" w:customStyle="1" w:styleId="WW8Num90z2">
    <w:name w:val="WW8Num90z2"/>
    <w:rsid w:val="00013963"/>
    <w:rPr>
      <w:rFonts w:ascii="Wingdings" w:hAnsi="Wingdings"/>
    </w:rPr>
  </w:style>
  <w:style w:type="character" w:customStyle="1" w:styleId="WW8Num91z0">
    <w:name w:val="WW8Num91z0"/>
    <w:rsid w:val="00013963"/>
    <w:rPr>
      <w:rFonts w:ascii="Symbol" w:hAnsi="Symbol"/>
    </w:rPr>
  </w:style>
  <w:style w:type="character" w:customStyle="1" w:styleId="WW8Num91z1">
    <w:name w:val="WW8Num91z1"/>
    <w:rsid w:val="00013963"/>
    <w:rPr>
      <w:rFonts w:ascii="Courier New" w:hAnsi="Courier New" w:cs="Courier New"/>
    </w:rPr>
  </w:style>
  <w:style w:type="character" w:customStyle="1" w:styleId="WW8Num91z2">
    <w:name w:val="WW8Num91z2"/>
    <w:rsid w:val="00013963"/>
    <w:rPr>
      <w:rFonts w:ascii="Wingdings" w:hAnsi="Wingdings"/>
    </w:rPr>
  </w:style>
  <w:style w:type="character" w:customStyle="1" w:styleId="12">
    <w:name w:val="Основной шрифт абзаца1"/>
    <w:rsid w:val="00013963"/>
  </w:style>
  <w:style w:type="character" w:customStyle="1" w:styleId="21">
    <w:name w:val="Знак Знак21"/>
    <w:rsid w:val="0001396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0">
    <w:name w:val="Знак Знак20"/>
    <w:rsid w:val="000139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9">
    <w:name w:val="Знак Знак19"/>
    <w:rsid w:val="00013963"/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18">
    <w:name w:val="Знак Знак18"/>
    <w:rsid w:val="00013963"/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character" w:customStyle="1" w:styleId="17">
    <w:name w:val="Знак Знак17"/>
    <w:rsid w:val="00013963"/>
    <w:rPr>
      <w:rFonts w:ascii="MinioMM_367 RG 585 NO 11 OP" w:eastAsia="Times New Roman" w:hAnsi="MinioMM_367 RG 585 NO 11 OP" w:cs="Times New Roman"/>
      <w:szCs w:val="20"/>
      <w:lang w:val="en-GB"/>
    </w:rPr>
  </w:style>
  <w:style w:type="character" w:customStyle="1" w:styleId="16">
    <w:name w:val="Знак Знак16"/>
    <w:rsid w:val="00013963"/>
    <w:rPr>
      <w:rFonts w:ascii="MinioMM_367 RG 585 NO 11 OP" w:eastAsia="Times New Roman" w:hAnsi="MinioMM_367 RG 585 NO 11 OP" w:cs="Times New Roman"/>
      <w:i/>
      <w:szCs w:val="20"/>
      <w:lang w:val="en-GB"/>
    </w:rPr>
  </w:style>
  <w:style w:type="character" w:customStyle="1" w:styleId="15">
    <w:name w:val="Знак Знак15"/>
    <w:rsid w:val="00013963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14">
    <w:name w:val="Знак Знак14"/>
    <w:rsid w:val="00013963"/>
    <w:rPr>
      <w:rFonts w:ascii="MinioMM_367 RG 585 NO 11 OP" w:eastAsia="Times New Roman" w:hAnsi="MinioMM_367 RG 585 NO 11 OP" w:cs="Times New Roman"/>
      <w:i/>
      <w:sz w:val="24"/>
      <w:szCs w:val="20"/>
      <w:lang w:val="en-GB"/>
    </w:rPr>
  </w:style>
  <w:style w:type="character" w:customStyle="1" w:styleId="13">
    <w:name w:val="Знак Знак13"/>
    <w:rsid w:val="00013963"/>
    <w:rPr>
      <w:rFonts w:ascii="Times New Roman" w:eastAsia="Calibri" w:hAnsi="Times New Roman" w:cs="Times New Roman"/>
      <w:sz w:val="26"/>
      <w:szCs w:val="26"/>
    </w:rPr>
  </w:style>
  <w:style w:type="character" w:customStyle="1" w:styleId="120">
    <w:name w:val="Знак Знак12"/>
    <w:rsid w:val="00013963"/>
    <w:rPr>
      <w:rFonts w:ascii="Times New Roman" w:eastAsia="Calibri" w:hAnsi="Times New Roman" w:cs="Times New Roman"/>
      <w:sz w:val="26"/>
      <w:szCs w:val="26"/>
    </w:rPr>
  </w:style>
  <w:style w:type="character" w:styleId="HTML">
    <w:name w:val="HTML Cite"/>
    <w:rsid w:val="00013963"/>
    <w:rPr>
      <w:i/>
      <w:iCs/>
    </w:rPr>
  </w:style>
  <w:style w:type="character" w:styleId="a7">
    <w:name w:val="Hyperlink"/>
    <w:rsid w:val="00013963"/>
    <w:rPr>
      <w:color w:val="0000FF"/>
      <w:u w:val="single"/>
    </w:rPr>
  </w:style>
  <w:style w:type="character" w:customStyle="1" w:styleId="a8">
    <w:name w:val="Без интервала Знак"/>
    <w:rsid w:val="00013963"/>
    <w:rPr>
      <w:rFonts w:ascii="Times New Roman" w:eastAsia="Times New Roman" w:hAnsi="Times New Roman"/>
      <w:sz w:val="24"/>
      <w:szCs w:val="24"/>
      <w:lang w:val="ru-RU" w:eastAsia="ar-SA" w:bidi="ar-SA"/>
    </w:rPr>
  </w:style>
  <w:style w:type="character" w:styleId="a9">
    <w:name w:val="page number"/>
    <w:basedOn w:val="12"/>
    <w:rsid w:val="00013963"/>
  </w:style>
  <w:style w:type="character" w:customStyle="1" w:styleId="110">
    <w:name w:val="Знак Знак11"/>
    <w:rsid w:val="00013963"/>
    <w:rPr>
      <w:rFonts w:ascii="Times New Roman" w:eastAsia="Times New Roman" w:hAnsi="Times New Roman" w:cs="Times New Roman"/>
      <w:sz w:val="96"/>
      <w:szCs w:val="20"/>
      <w:lang w:val="en-GB"/>
    </w:rPr>
  </w:style>
  <w:style w:type="character" w:customStyle="1" w:styleId="FootnoteTextICF">
    <w:name w:val="Footnote Text ICF Знак Знак"/>
    <w:rsid w:val="00013963"/>
    <w:rPr>
      <w:rFonts w:eastAsia="Times New Roman"/>
      <w:sz w:val="16"/>
      <w:lang w:val="en-GB"/>
    </w:rPr>
  </w:style>
  <w:style w:type="character" w:customStyle="1" w:styleId="1a">
    <w:name w:val="Текст сноски Знак1"/>
    <w:rsid w:val="00013963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013963"/>
    <w:rPr>
      <w:rFonts w:ascii="Times New Roman" w:hAnsi="Times New Roman" w:cs="Times New Roman"/>
      <w:b/>
      <w:sz w:val="20"/>
    </w:rPr>
  </w:style>
  <w:style w:type="character" w:customStyle="1" w:styleId="100">
    <w:name w:val="Знак Знак10"/>
    <w:rsid w:val="00013963"/>
    <w:rPr>
      <w:rFonts w:ascii="Times New Roman" w:eastAsia="Times New Roman" w:hAnsi="Times New Roman" w:cs="Times New Roman"/>
      <w:color w:val="000000"/>
      <w:sz w:val="16"/>
      <w:szCs w:val="20"/>
    </w:rPr>
  </w:style>
  <w:style w:type="character" w:customStyle="1" w:styleId="TermsBold-ItalicICF">
    <w:name w:val="Terms Bold-Italic ICF"/>
    <w:rsid w:val="00013963"/>
    <w:rPr>
      <w:rFonts w:ascii="Times New Roman" w:hAnsi="Times New Roman" w:cs="Times New Roman"/>
      <w:b/>
      <w:i/>
      <w:sz w:val="20"/>
    </w:rPr>
  </w:style>
  <w:style w:type="character" w:customStyle="1" w:styleId="9">
    <w:name w:val="Знак Знак9"/>
    <w:rsid w:val="00013963"/>
    <w:rPr>
      <w:rFonts w:ascii="MinioMM_367 RG 585 NO 11 OP" w:eastAsia="Times New Roman" w:hAnsi="MinioMM_367 RG 585 NO 11 OP" w:cs="Times New Roman"/>
      <w:sz w:val="24"/>
      <w:szCs w:val="20"/>
      <w:lang w:val="ru-RU"/>
    </w:rPr>
  </w:style>
  <w:style w:type="character" w:customStyle="1" w:styleId="SemiBoldICF">
    <w:name w:val="Semi Bold ICF"/>
    <w:rsid w:val="00013963"/>
    <w:rPr>
      <w:rFonts w:ascii="MinioMM_485 SB 585 NO 11 OP" w:hAnsi="MinioMM_485 SB 585 NO 11 OP" w:cs="Times New Roman"/>
      <w:sz w:val="20"/>
    </w:rPr>
  </w:style>
  <w:style w:type="character" w:customStyle="1" w:styleId="81">
    <w:name w:val="Знак Знак8"/>
    <w:rsid w:val="00013963"/>
    <w:rPr>
      <w:rFonts w:ascii="MinioMM_367 RG 585 NO 11 OP" w:eastAsia="Times New Roman" w:hAnsi="MinioMM_367 RG 585 NO 11 OP" w:cs="Times New Roman"/>
      <w:sz w:val="24"/>
      <w:szCs w:val="20"/>
      <w:lang w:val="en-GB"/>
    </w:rPr>
  </w:style>
  <w:style w:type="character" w:customStyle="1" w:styleId="71">
    <w:name w:val="Знак Знак7"/>
    <w:rsid w:val="00013963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61">
    <w:name w:val="Знак Знак6"/>
    <w:rsid w:val="00013963"/>
    <w:rPr>
      <w:rFonts w:ascii="MinioMM_367 RG 585 NO 11 OP" w:eastAsia="Times New Roman" w:hAnsi="MinioMM_367 RG 585 NO 11 OP"/>
      <w:sz w:val="24"/>
      <w:lang w:val="en-GB"/>
    </w:rPr>
  </w:style>
  <w:style w:type="character" w:customStyle="1" w:styleId="1b">
    <w:name w:val="Текст примечания Знак1"/>
    <w:rsid w:val="00013963"/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rsid w:val="00013963"/>
    <w:rPr>
      <w:rFonts w:cs="Times New Roman"/>
    </w:rPr>
  </w:style>
  <w:style w:type="character" w:styleId="aa">
    <w:name w:val="Emphasis"/>
    <w:qFormat/>
    <w:rsid w:val="00013963"/>
    <w:rPr>
      <w:rFonts w:cs="Times New Roman"/>
      <w:i/>
      <w:iCs/>
    </w:rPr>
  </w:style>
  <w:style w:type="character" w:customStyle="1" w:styleId="51">
    <w:name w:val="Знак Знак5"/>
    <w:rsid w:val="00013963"/>
    <w:rPr>
      <w:rFonts w:ascii="Tahoma" w:eastAsia="Times New Roman" w:hAnsi="Tahoma" w:cs="Tahoma"/>
      <w:sz w:val="16"/>
      <w:szCs w:val="16"/>
    </w:rPr>
  </w:style>
  <w:style w:type="character" w:customStyle="1" w:styleId="1c">
    <w:name w:val="Текст выноски Знак1"/>
    <w:rsid w:val="00013963"/>
    <w:rPr>
      <w:rFonts w:ascii="Tahoma" w:eastAsia="Calibri" w:hAnsi="Tahoma" w:cs="Tahoma"/>
      <w:sz w:val="16"/>
      <w:szCs w:val="16"/>
    </w:rPr>
  </w:style>
  <w:style w:type="character" w:customStyle="1" w:styleId="titleclass">
    <w:name w:val="titleclass"/>
    <w:rsid w:val="00013963"/>
    <w:rPr>
      <w:rFonts w:cs="Times New Roman"/>
    </w:rPr>
  </w:style>
  <w:style w:type="character" w:customStyle="1" w:styleId="descriptionclass">
    <w:name w:val="descriptionclass"/>
    <w:rsid w:val="00013963"/>
    <w:rPr>
      <w:rFonts w:cs="Times New Roman"/>
    </w:rPr>
  </w:style>
  <w:style w:type="character" w:customStyle="1" w:styleId="41">
    <w:name w:val="Знак Знак4"/>
    <w:rsid w:val="00013963"/>
    <w:rPr>
      <w:rFonts w:ascii="Tahoma" w:eastAsia="Calibri" w:hAnsi="Tahoma" w:cs="Tahoma"/>
      <w:sz w:val="16"/>
      <w:szCs w:val="16"/>
    </w:rPr>
  </w:style>
  <w:style w:type="character" w:customStyle="1" w:styleId="ab">
    <w:name w:val="Символ сноски"/>
    <w:rsid w:val="00013963"/>
    <w:rPr>
      <w:vertAlign w:val="superscript"/>
    </w:rPr>
  </w:style>
  <w:style w:type="character" w:styleId="ac">
    <w:name w:val="Strong"/>
    <w:qFormat/>
    <w:rsid w:val="00013963"/>
    <w:rPr>
      <w:b/>
      <w:bCs/>
    </w:rPr>
  </w:style>
  <w:style w:type="character" w:customStyle="1" w:styleId="ConsPlusNonformat">
    <w:name w:val="ConsPlusNonformat Знак"/>
    <w:rsid w:val="00013963"/>
    <w:rPr>
      <w:rFonts w:ascii="Courier New" w:eastAsia="Times New Roman" w:hAnsi="Courier New" w:cs="Courier New"/>
      <w:lang w:val="ru-RU" w:eastAsia="ar-SA" w:bidi="ar-SA"/>
    </w:rPr>
  </w:style>
  <w:style w:type="character" w:styleId="ad">
    <w:name w:val="FollowedHyperlink"/>
    <w:rsid w:val="00013963"/>
    <w:rPr>
      <w:color w:val="800080"/>
      <w:u w:val="single"/>
    </w:rPr>
  </w:style>
  <w:style w:type="character" w:customStyle="1" w:styleId="gray">
    <w:name w:val="gray"/>
    <w:basedOn w:val="12"/>
    <w:rsid w:val="00013963"/>
  </w:style>
  <w:style w:type="character" w:customStyle="1" w:styleId="Absatz-Standardschriftart">
    <w:name w:val="Absatz-Standardschriftart"/>
    <w:rsid w:val="00013963"/>
  </w:style>
  <w:style w:type="character" w:customStyle="1" w:styleId="apple-style-span">
    <w:name w:val="apple-style-span"/>
    <w:basedOn w:val="12"/>
    <w:rsid w:val="00013963"/>
  </w:style>
  <w:style w:type="character" w:customStyle="1" w:styleId="31">
    <w:name w:val="Знак Знак3"/>
    <w:rsid w:val="00013963"/>
    <w:rPr>
      <w:rFonts w:ascii="Calibri" w:eastAsia="Calibri" w:hAnsi="Calibri" w:cs="Times New Roman"/>
    </w:rPr>
  </w:style>
  <w:style w:type="character" w:customStyle="1" w:styleId="22">
    <w:name w:val="Знак Знак2"/>
    <w:rsid w:val="00013963"/>
    <w:rPr>
      <w:rFonts w:ascii="Courier New" w:eastAsia="Times New Roman" w:hAnsi="Courier New" w:cs="Courier New"/>
    </w:rPr>
  </w:style>
  <w:style w:type="character" w:customStyle="1" w:styleId="HTML1">
    <w:name w:val="Стандартный HTML Знак1"/>
    <w:rsid w:val="00013963"/>
    <w:rPr>
      <w:rFonts w:ascii="Consolas" w:eastAsia="Calibri" w:hAnsi="Consolas" w:cs="Times New Roman"/>
      <w:sz w:val="20"/>
      <w:szCs w:val="20"/>
    </w:rPr>
  </w:style>
  <w:style w:type="character" w:customStyle="1" w:styleId="ae">
    <w:name w:val="Гипертекстовая ссылка"/>
    <w:rsid w:val="00013963"/>
    <w:rPr>
      <w:color w:val="008000"/>
    </w:rPr>
  </w:style>
  <w:style w:type="character" w:customStyle="1" w:styleId="af">
    <w:name w:val="Активная гипертекстовая ссылка"/>
    <w:rsid w:val="00013963"/>
    <w:rPr>
      <w:color w:val="008000"/>
      <w:u w:val="single"/>
    </w:rPr>
  </w:style>
  <w:style w:type="character" w:customStyle="1" w:styleId="1d">
    <w:name w:val="Знак Знак1"/>
    <w:rsid w:val="00013963"/>
    <w:rPr>
      <w:rFonts w:ascii="Times New Roman" w:eastAsia="Times New Roman" w:hAnsi="Times New Roman" w:cs="Times New Roman"/>
      <w:sz w:val="16"/>
      <w:szCs w:val="16"/>
    </w:rPr>
  </w:style>
  <w:style w:type="character" w:customStyle="1" w:styleId="af0">
    <w:name w:val="Знак Знак"/>
    <w:rsid w:val="00013963"/>
    <w:rPr>
      <w:rFonts w:ascii="Times New Roman" w:hAnsi="Times New Roman"/>
    </w:rPr>
  </w:style>
  <w:style w:type="character" w:customStyle="1" w:styleId="af1">
    <w:name w:val="Символы концевой сноски"/>
    <w:rsid w:val="00013963"/>
    <w:rPr>
      <w:vertAlign w:val="superscript"/>
    </w:rPr>
  </w:style>
  <w:style w:type="character" w:styleId="af2">
    <w:name w:val="footnote reference"/>
    <w:rsid w:val="00013963"/>
    <w:rPr>
      <w:vertAlign w:val="superscript"/>
    </w:rPr>
  </w:style>
  <w:style w:type="character" w:styleId="af3">
    <w:name w:val="endnote reference"/>
    <w:rsid w:val="00013963"/>
    <w:rPr>
      <w:vertAlign w:val="superscript"/>
    </w:rPr>
  </w:style>
  <w:style w:type="paragraph" w:customStyle="1" w:styleId="af4">
    <w:name w:val="Заголовок"/>
    <w:basedOn w:val="a"/>
    <w:next w:val="af5"/>
    <w:rsid w:val="00013963"/>
    <w:pPr>
      <w:keepNext/>
      <w:suppressAutoHyphens/>
      <w:spacing w:before="240" w:after="120" w:line="360" w:lineRule="auto"/>
      <w:ind w:firstLine="851"/>
      <w:jc w:val="both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5">
    <w:name w:val="Body Text"/>
    <w:basedOn w:val="a"/>
    <w:link w:val="af6"/>
    <w:rsid w:val="00013963"/>
    <w:pPr>
      <w:suppressAutoHyphens/>
      <w:spacing w:after="0" w:line="240" w:lineRule="auto"/>
    </w:pPr>
    <w:rPr>
      <w:rFonts w:ascii="MinioMM_367 RG 585 NO 11 OP" w:eastAsia="Times New Roman" w:hAnsi="MinioMM_367 RG 585 NO 11 OP" w:cs="Calibri"/>
      <w:sz w:val="24"/>
      <w:szCs w:val="20"/>
      <w:lang w:val="en-GB" w:eastAsia="ar-SA"/>
    </w:rPr>
  </w:style>
  <w:style w:type="character" w:customStyle="1" w:styleId="af6">
    <w:name w:val="Основной текст Знак"/>
    <w:basedOn w:val="a0"/>
    <w:link w:val="af5"/>
    <w:rsid w:val="00013963"/>
    <w:rPr>
      <w:rFonts w:ascii="MinioMM_367 RG 585 NO 11 OP" w:eastAsia="Times New Roman" w:hAnsi="MinioMM_367 RG 585 NO 11 OP" w:cs="Calibri"/>
      <w:sz w:val="24"/>
      <w:szCs w:val="20"/>
      <w:lang w:val="en-GB" w:eastAsia="ar-SA"/>
    </w:rPr>
  </w:style>
  <w:style w:type="paragraph" w:styleId="af7">
    <w:name w:val="List"/>
    <w:basedOn w:val="af5"/>
    <w:rsid w:val="00013963"/>
    <w:rPr>
      <w:rFonts w:ascii="Arial" w:hAnsi="Arial" w:cs="Mangal"/>
    </w:rPr>
  </w:style>
  <w:style w:type="paragraph" w:customStyle="1" w:styleId="1e">
    <w:name w:val="Название1"/>
    <w:basedOn w:val="a"/>
    <w:rsid w:val="00013963"/>
    <w:pPr>
      <w:suppressLineNumbers/>
      <w:suppressAutoHyphens/>
      <w:spacing w:before="120" w:after="120" w:line="360" w:lineRule="auto"/>
      <w:ind w:firstLine="851"/>
      <w:jc w:val="both"/>
    </w:pPr>
    <w:rPr>
      <w:rFonts w:ascii="Arial" w:eastAsia="Calibri" w:hAnsi="Arial" w:cs="Mangal"/>
      <w:i/>
      <w:iCs/>
      <w:sz w:val="20"/>
      <w:szCs w:val="24"/>
      <w:lang w:eastAsia="ar-SA"/>
    </w:rPr>
  </w:style>
  <w:style w:type="paragraph" w:customStyle="1" w:styleId="1f">
    <w:name w:val="Указатель1"/>
    <w:basedOn w:val="a"/>
    <w:rsid w:val="00013963"/>
    <w:pPr>
      <w:suppressLineNumbers/>
      <w:suppressAutoHyphens/>
      <w:spacing w:after="0" w:line="360" w:lineRule="auto"/>
      <w:ind w:firstLine="851"/>
      <w:jc w:val="both"/>
    </w:pPr>
    <w:rPr>
      <w:rFonts w:ascii="Arial" w:eastAsia="Calibri" w:hAnsi="Arial" w:cs="Mangal"/>
      <w:sz w:val="26"/>
      <w:szCs w:val="26"/>
      <w:lang w:eastAsia="ar-SA"/>
    </w:rPr>
  </w:style>
  <w:style w:type="paragraph" w:styleId="af8">
    <w:name w:val="List Paragraph"/>
    <w:basedOn w:val="a"/>
    <w:qFormat/>
    <w:rsid w:val="00013963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013963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1"/>
      <w:szCs w:val="24"/>
      <w:lang w:eastAsia="hi-IN" w:bidi="hi-IN"/>
    </w:rPr>
  </w:style>
  <w:style w:type="paragraph" w:customStyle="1" w:styleId="Heading">
    <w:name w:val="Heading"/>
    <w:rsid w:val="0001396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customStyle="1" w:styleId="ConsPlusNormal">
    <w:name w:val="ConsPlusNormal"/>
    <w:rsid w:val="0001396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f9">
    <w:name w:val="No Spacing"/>
    <w:qFormat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1f0">
    <w:name w:val="Название объекта1"/>
    <w:basedOn w:val="a"/>
    <w:next w:val="a"/>
    <w:rsid w:val="00013963"/>
    <w:pPr>
      <w:suppressAutoHyphens/>
      <w:spacing w:line="240" w:lineRule="auto"/>
      <w:jc w:val="center"/>
    </w:pPr>
    <w:rPr>
      <w:rFonts w:ascii="Times New Roman" w:eastAsia="Calibri" w:hAnsi="Times New Roman" w:cs="Calibri"/>
      <w:b/>
      <w:bCs/>
      <w:color w:val="4F81BD"/>
      <w:sz w:val="18"/>
      <w:szCs w:val="18"/>
      <w:lang w:eastAsia="ar-SA"/>
    </w:rPr>
  </w:style>
  <w:style w:type="paragraph" w:customStyle="1" w:styleId="spc2">
    <w:name w:val="spc 2"/>
    <w:basedOn w:val="a"/>
    <w:rsid w:val="00013963"/>
    <w:pPr>
      <w:tabs>
        <w:tab w:val="decimal" w:pos="567"/>
      </w:tabs>
      <w:suppressAutoHyphens/>
      <w:spacing w:before="240" w:after="0" w:line="320" w:lineRule="atLeast"/>
    </w:pPr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customStyle="1" w:styleId="BodyTextStandICF">
    <w:name w:val="Body Text Stand. ICF"/>
    <w:basedOn w:val="a"/>
    <w:rsid w:val="00013963"/>
    <w:pPr>
      <w:suppressAutoHyphens/>
      <w:spacing w:before="120" w:after="0" w:line="240" w:lineRule="auto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numberedICF">
    <w:name w:val="List numbered ICF"/>
    <w:basedOn w:val="spc2"/>
    <w:rsid w:val="00013963"/>
    <w:pPr>
      <w:tabs>
        <w:tab w:val="left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013963"/>
    <w:pPr>
      <w:keepNext/>
      <w:keepLines/>
      <w:suppressAutoHyphens/>
      <w:spacing w:before="120" w:after="240" w:line="240" w:lineRule="auto"/>
      <w:ind w:left="1134" w:hanging="1134"/>
    </w:pPr>
    <w:rPr>
      <w:rFonts w:ascii="Times New Roman" w:eastAsia="Times New Roman" w:hAnsi="Times New Roman" w:cs="Calibri"/>
      <w:b/>
      <w:kern w:val="1"/>
      <w:sz w:val="40"/>
      <w:szCs w:val="20"/>
      <w:lang w:eastAsia="ar-SA"/>
    </w:rPr>
  </w:style>
  <w:style w:type="paragraph" w:customStyle="1" w:styleId="ChapterOnelevelListICF">
    <w:name w:val="ChapterOnelevelList ICF"/>
    <w:basedOn w:val="a"/>
    <w:rsid w:val="00013963"/>
    <w:pPr>
      <w:keepNext/>
      <w:keepLines/>
      <w:tabs>
        <w:tab w:val="left" w:pos="1559"/>
      </w:tabs>
      <w:suppressAutoHyphens/>
      <w:spacing w:after="120" w:line="240" w:lineRule="auto"/>
      <w:ind w:left="1559" w:hanging="1559"/>
    </w:pPr>
    <w:rPr>
      <w:rFonts w:ascii="MinioMM_367 RG 585 NO 11 OP" w:eastAsia="Times New Roman" w:hAnsi="MinioMM_367 RG 585 NO 11 OP" w:cs="Calibri"/>
      <w:sz w:val="24"/>
      <w:szCs w:val="20"/>
      <w:lang w:eastAsia="ar-SA"/>
    </w:rPr>
  </w:style>
  <w:style w:type="paragraph" w:customStyle="1" w:styleId="DimensionICF">
    <w:name w:val="Dimension ICF"/>
    <w:basedOn w:val="a"/>
    <w:rsid w:val="00013963"/>
    <w:pPr>
      <w:keepNext/>
      <w:keepLines/>
      <w:pageBreakBefore/>
      <w:suppressAutoHyphens/>
      <w:spacing w:after="120" w:line="240" w:lineRule="auto"/>
    </w:pPr>
    <w:rPr>
      <w:rFonts w:ascii="MinioMM_485 SB 585 NO 11 OP" w:eastAsia="Times New Roman" w:hAnsi="MinioMM_485 SB 585 NO 11 OP" w:cs="Calibri"/>
      <w:sz w:val="40"/>
      <w:szCs w:val="20"/>
      <w:lang w:val="en-GB" w:eastAsia="ar-SA"/>
    </w:rPr>
  </w:style>
  <w:style w:type="paragraph" w:customStyle="1" w:styleId="chapter">
    <w:name w:val="chapter"/>
    <w:basedOn w:val="a"/>
    <w:rsid w:val="00013963"/>
    <w:pPr>
      <w:keepNext/>
      <w:keepLines/>
      <w:suppressAutoHyphens/>
      <w:spacing w:before="180" w:after="0" w:line="240" w:lineRule="auto"/>
    </w:pPr>
    <w:rPr>
      <w:rFonts w:ascii="Times New Roman" w:eastAsia="Times New Roman" w:hAnsi="Times New Roman" w:cs="Calibri"/>
      <w:b/>
      <w:i/>
      <w:sz w:val="28"/>
      <w:szCs w:val="20"/>
      <w:lang w:val="en-GB" w:eastAsia="ar-SA"/>
    </w:rPr>
  </w:style>
  <w:style w:type="paragraph" w:customStyle="1" w:styleId="second">
    <w:name w:val="second"/>
    <w:basedOn w:val="a"/>
    <w:rsid w:val="00013963"/>
    <w:pPr>
      <w:keepNext/>
      <w:keepLines/>
      <w:suppressAutoHyphens/>
      <w:spacing w:after="0" w:line="240" w:lineRule="auto"/>
      <w:ind w:left="504" w:hanging="504"/>
    </w:pPr>
    <w:rPr>
      <w:rFonts w:ascii="MinioMM_367 RG 585 NO 11 OP" w:eastAsia="Times New Roman" w:hAnsi="MinioMM_367 RG 585 NO 11 OP" w:cs="Calibri"/>
      <w:sz w:val="20"/>
      <w:szCs w:val="20"/>
      <w:lang w:val="en-GB" w:eastAsia="ar-SA"/>
    </w:rPr>
  </w:style>
  <w:style w:type="paragraph" w:customStyle="1" w:styleId="Definition1stparaICF">
    <w:name w:val="Definition 1st para ICF"/>
    <w:basedOn w:val="a"/>
    <w:rsid w:val="00013963"/>
    <w:pPr>
      <w:suppressAutoHyphens/>
      <w:spacing w:before="240" w:after="0" w:line="240" w:lineRule="auto"/>
      <w:ind w:left="1440" w:hanging="1440"/>
    </w:pPr>
    <w:rPr>
      <w:rFonts w:ascii="Times New Roman" w:eastAsia="Times New Roman" w:hAnsi="Times New Roman" w:cs="Calibri"/>
      <w:i/>
      <w:sz w:val="20"/>
      <w:szCs w:val="20"/>
      <w:lang w:val="en-GB" w:eastAsia="ar-SA"/>
    </w:rPr>
  </w:style>
  <w:style w:type="paragraph" w:customStyle="1" w:styleId="DH1ICF">
    <w:name w:val="DH1 ICF"/>
    <w:basedOn w:val="1"/>
    <w:rsid w:val="00013963"/>
    <w:pPr>
      <w:keepLines w:val="0"/>
      <w:tabs>
        <w:tab w:val="clear" w:pos="432"/>
      </w:tabs>
      <w:spacing w:before="0" w:after="480" w:line="240" w:lineRule="auto"/>
      <w:jc w:val="center"/>
      <w:outlineLvl w:val="9"/>
    </w:pPr>
    <w:rPr>
      <w:rFonts w:ascii="Times New Roman" w:hAnsi="Times New Roman"/>
      <w:bCs w:val="0"/>
      <w:color w:val="auto"/>
      <w:kern w:val="1"/>
      <w:sz w:val="52"/>
      <w:szCs w:val="20"/>
      <w:lang w:val="en-GB"/>
    </w:rPr>
  </w:style>
  <w:style w:type="paragraph" w:customStyle="1" w:styleId="Heading3ICF">
    <w:name w:val="Heading 3 ICF"/>
    <w:basedOn w:val="2"/>
    <w:rsid w:val="00013963"/>
    <w:pPr>
      <w:keepLines w:val="0"/>
      <w:tabs>
        <w:tab w:val="clear" w:pos="576"/>
      </w:tabs>
      <w:spacing w:before="240" w:line="240" w:lineRule="auto"/>
      <w:outlineLvl w:val="9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013963"/>
    <w:pPr>
      <w:tabs>
        <w:tab w:val="left" w:pos="5528"/>
      </w:tabs>
      <w:suppressAutoHyphens/>
      <w:spacing w:after="0" w:line="240" w:lineRule="auto"/>
      <w:ind w:left="675" w:hanging="448"/>
    </w:pPr>
    <w:rPr>
      <w:rFonts w:ascii="Times New Roman" w:eastAsia="Times New Roman" w:hAnsi="Times New Roman" w:cs="Calibri"/>
      <w:color w:val="000000"/>
      <w:sz w:val="18"/>
      <w:szCs w:val="20"/>
      <w:lang w:val="en-GB" w:eastAsia="ar-SA"/>
    </w:rPr>
  </w:style>
  <w:style w:type="paragraph" w:customStyle="1" w:styleId="spc1">
    <w:name w:val="spc 1"/>
    <w:basedOn w:val="a"/>
    <w:rsid w:val="00013963"/>
    <w:pPr>
      <w:tabs>
        <w:tab w:val="decimal" w:pos="567"/>
      </w:tabs>
      <w:suppressAutoHyphens/>
      <w:spacing w:before="240" w:after="0" w:line="320" w:lineRule="atLeast"/>
      <w:ind w:left="1134"/>
    </w:pPr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customStyle="1" w:styleId="CoverpageHeading1TitleICF">
    <w:name w:val="Coverpage Heading 1 Title ICF"/>
    <w:basedOn w:val="a"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sz w:val="60"/>
      <w:szCs w:val="20"/>
      <w:lang w:val="en-GB" w:eastAsia="ar-SA"/>
    </w:rPr>
  </w:style>
  <w:style w:type="paragraph" w:styleId="afa">
    <w:name w:val="Subtitle"/>
    <w:basedOn w:val="a"/>
    <w:next w:val="af5"/>
    <w:link w:val="afb"/>
    <w:qFormat/>
    <w:rsid w:val="00013963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96"/>
      <w:szCs w:val="20"/>
      <w:lang w:val="en-GB" w:eastAsia="ar-SA"/>
    </w:rPr>
  </w:style>
  <w:style w:type="character" w:customStyle="1" w:styleId="afb">
    <w:name w:val="Подзаголовок Знак"/>
    <w:basedOn w:val="a0"/>
    <w:link w:val="afa"/>
    <w:rsid w:val="00013963"/>
    <w:rPr>
      <w:rFonts w:ascii="Times New Roman" w:eastAsia="Times New Roman" w:hAnsi="Times New Roman" w:cs="Calibri"/>
      <w:sz w:val="96"/>
      <w:szCs w:val="20"/>
      <w:lang w:val="en-GB" w:eastAsia="ar-SA"/>
    </w:rPr>
  </w:style>
  <w:style w:type="paragraph" w:customStyle="1" w:styleId="table3up">
    <w:name w:val="table 3up"/>
    <w:basedOn w:val="spc2"/>
    <w:rsid w:val="0001396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013963"/>
    <w:pPr>
      <w:suppressAutoHyphens/>
      <w:spacing w:after="0" w:line="240" w:lineRule="auto"/>
      <w:ind w:left="794" w:firstLine="851"/>
    </w:pPr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customStyle="1" w:styleId="Heading1ICF">
    <w:name w:val="Heading 1 ICF"/>
    <w:basedOn w:val="4"/>
    <w:rsid w:val="00013963"/>
    <w:pPr>
      <w:tabs>
        <w:tab w:val="clear" w:pos="864"/>
        <w:tab w:val="left" w:pos="567"/>
      </w:tabs>
      <w:outlineLvl w:val="9"/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013963"/>
    <w:pPr>
      <w:suppressAutoHyphens/>
      <w:spacing w:after="120" w:line="240" w:lineRule="auto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IndexPageNoICF">
    <w:name w:val="IndexPageNoICF"/>
    <w:basedOn w:val="a"/>
    <w:rsid w:val="00013963"/>
    <w:pPr>
      <w:suppressAutoHyphens/>
      <w:spacing w:after="0" w:line="240" w:lineRule="auto"/>
      <w:jc w:val="right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Index2ICF">
    <w:name w:val="Index2ICF"/>
    <w:basedOn w:val="a"/>
    <w:rsid w:val="00013963"/>
    <w:pPr>
      <w:suppressAutoHyphens/>
      <w:spacing w:after="60" w:line="240" w:lineRule="auto"/>
      <w:ind w:left="737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ctrbold">
    <w:name w:val="ctrbold"/>
    <w:basedOn w:val="2"/>
    <w:rsid w:val="00013963"/>
    <w:pPr>
      <w:keepLines w:val="0"/>
      <w:tabs>
        <w:tab w:val="clear" w:pos="576"/>
      </w:tabs>
      <w:spacing w:before="120" w:after="120" w:line="320" w:lineRule="atLeast"/>
      <w:jc w:val="center"/>
      <w:outlineLvl w:val="9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01396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SectionCoverTextICF">
    <w:name w:val="Section Cover Text ICF"/>
    <w:basedOn w:val="a"/>
    <w:rsid w:val="00013963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72"/>
      <w:szCs w:val="20"/>
      <w:lang w:val="en-GB" w:eastAsia="ar-SA"/>
    </w:rPr>
  </w:style>
  <w:style w:type="paragraph" w:customStyle="1" w:styleId="spc1Bul">
    <w:name w:val="spc 1Bul"/>
    <w:basedOn w:val="spc1"/>
    <w:rsid w:val="00013963"/>
    <w:pPr>
      <w:tabs>
        <w:tab w:val="clear" w:pos="567"/>
      </w:tabs>
      <w:spacing w:before="0" w:line="240" w:lineRule="auto"/>
      <w:ind w:left="0"/>
    </w:pPr>
  </w:style>
  <w:style w:type="paragraph" w:customStyle="1" w:styleId="BulletStandICF">
    <w:name w:val="Bullet Stand. ICF"/>
    <w:basedOn w:val="spc1Bul"/>
    <w:rsid w:val="00013963"/>
    <w:pPr>
      <w:tabs>
        <w:tab w:val="left" w:pos="360"/>
      </w:tabs>
      <w:spacing w:before="120"/>
      <w:ind w:left="360" w:hanging="360"/>
    </w:pPr>
    <w:rPr>
      <w:sz w:val="20"/>
    </w:rPr>
  </w:style>
  <w:style w:type="paragraph" w:customStyle="1" w:styleId="Heading2ICF">
    <w:name w:val="Heading 2 ICF"/>
    <w:basedOn w:val="6"/>
    <w:rsid w:val="00013963"/>
    <w:pPr>
      <w:tabs>
        <w:tab w:val="clear" w:pos="1152"/>
      </w:tabs>
      <w:spacing w:before="360"/>
      <w:outlineLvl w:val="9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rsid w:val="00013963"/>
    <w:pPr>
      <w:widowControl w:val="0"/>
      <w:suppressAutoHyphens/>
      <w:spacing w:after="0" w:line="360" w:lineRule="auto"/>
      <w:ind w:left="1503" w:firstLine="720"/>
    </w:pPr>
    <w:rPr>
      <w:rFonts w:ascii="Times New Roman" w:eastAsia="Times New Roman" w:hAnsi="Times New Roman" w:cs="Calibri"/>
      <w:sz w:val="24"/>
      <w:szCs w:val="20"/>
      <w:lang w:val="en-US" w:eastAsia="ar-SA"/>
    </w:rPr>
  </w:style>
  <w:style w:type="paragraph" w:customStyle="1" w:styleId="211">
    <w:name w:val="Маркированный список 21"/>
    <w:basedOn w:val="a"/>
    <w:rsid w:val="00013963"/>
    <w:pPr>
      <w:suppressAutoHyphens/>
      <w:spacing w:after="0" w:line="240" w:lineRule="auto"/>
      <w:ind w:left="283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styleId="afc">
    <w:name w:val="footnote text"/>
    <w:basedOn w:val="a"/>
    <w:link w:val="afd"/>
    <w:rsid w:val="00013963"/>
    <w:pPr>
      <w:suppressAutoHyphens/>
      <w:spacing w:before="200" w:after="0" w:line="240" w:lineRule="auto"/>
    </w:pPr>
    <w:rPr>
      <w:rFonts w:ascii="Calibri" w:eastAsia="Times New Roman" w:hAnsi="Calibri" w:cs="Calibri"/>
      <w:sz w:val="16"/>
      <w:szCs w:val="20"/>
      <w:lang w:val="en-GB" w:eastAsia="ar-SA"/>
    </w:rPr>
  </w:style>
  <w:style w:type="character" w:customStyle="1" w:styleId="afd">
    <w:name w:val="Текст сноски Знак"/>
    <w:basedOn w:val="a0"/>
    <w:link w:val="afc"/>
    <w:rsid w:val="00013963"/>
    <w:rPr>
      <w:rFonts w:ascii="Calibri" w:eastAsia="Times New Roman" w:hAnsi="Calibri" w:cs="Calibri"/>
      <w:sz w:val="16"/>
      <w:szCs w:val="20"/>
      <w:lang w:val="en-GB" w:eastAsia="ar-SA"/>
    </w:rPr>
  </w:style>
  <w:style w:type="paragraph" w:customStyle="1" w:styleId="BodyTextIndent2ICF">
    <w:name w:val="Body Text Indent 2 ICF"/>
    <w:basedOn w:val="BodyTextStandICF"/>
    <w:rsid w:val="00013963"/>
    <w:pPr>
      <w:ind w:left="720"/>
    </w:pPr>
  </w:style>
  <w:style w:type="paragraph" w:customStyle="1" w:styleId="TabFigHeadingICF">
    <w:name w:val="Tab &amp; Fig Heading ICF"/>
    <w:basedOn w:val="Heading2ICF"/>
    <w:rsid w:val="0001396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013963"/>
    <w:pPr>
      <w:spacing w:after="240"/>
      <w:jc w:val="center"/>
    </w:pPr>
  </w:style>
  <w:style w:type="paragraph" w:customStyle="1" w:styleId="ctrbold1">
    <w:name w:val="ctrbold1"/>
    <w:basedOn w:val="ctrbold"/>
    <w:rsid w:val="0001396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ctrbold2">
    <w:name w:val="ctrbold 2"/>
    <w:basedOn w:val="ctrbold1"/>
    <w:rsid w:val="00013963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rsid w:val="0001396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</w:pPr>
    <w:rPr>
      <w:sz w:val="20"/>
    </w:rPr>
  </w:style>
  <w:style w:type="paragraph" w:customStyle="1" w:styleId="Tab2TextoutsideICF">
    <w:name w:val="Tab2 Text outside ICF"/>
    <w:basedOn w:val="ctrbold3"/>
    <w:rsid w:val="00013963"/>
    <w:pPr>
      <w:spacing w:line="240" w:lineRule="auto"/>
    </w:pPr>
    <w:rPr>
      <w:rFonts w:ascii="Times New Roman" w:hAnsi="Times New Roman"/>
      <w:sz w:val="16"/>
    </w:rPr>
  </w:style>
  <w:style w:type="paragraph" w:customStyle="1" w:styleId="Tab2TextInsideICF">
    <w:name w:val="Tab 2 Text Inside ICF"/>
    <w:basedOn w:val="a"/>
    <w:rsid w:val="00013963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16"/>
      <w:szCs w:val="20"/>
      <w:lang w:eastAsia="ar-SA"/>
    </w:rPr>
  </w:style>
  <w:style w:type="paragraph" w:customStyle="1" w:styleId="item0">
    <w:name w:val="item 0"/>
    <w:basedOn w:val="a"/>
    <w:rsid w:val="00013963"/>
    <w:pPr>
      <w:tabs>
        <w:tab w:val="decimal" w:pos="567"/>
        <w:tab w:val="left" w:pos="1134"/>
        <w:tab w:val="left" w:pos="1701"/>
      </w:tabs>
      <w:suppressAutoHyphens/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Calibri"/>
      <w:b/>
      <w:sz w:val="24"/>
      <w:szCs w:val="20"/>
      <w:lang w:val="en-GB" w:eastAsia="ar-SA"/>
    </w:rPr>
  </w:style>
  <w:style w:type="paragraph" w:customStyle="1" w:styleId="item1">
    <w:name w:val="item 1"/>
    <w:basedOn w:val="item0"/>
    <w:rsid w:val="00013963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rsid w:val="0001396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def">
    <w:name w:val="def"/>
    <w:basedOn w:val="item2"/>
    <w:rsid w:val="00013963"/>
    <w:pPr>
      <w:spacing w:before="120"/>
      <w:ind w:left="567" w:firstLine="873"/>
    </w:pPr>
    <w:rPr>
      <w:b w:val="0"/>
      <w:i/>
    </w:rPr>
  </w:style>
  <w:style w:type="paragraph" w:customStyle="1" w:styleId="Definition2nd3rdparaICF">
    <w:name w:val="Definition 2nd &amp; 3rd para ICF"/>
    <w:basedOn w:val="spc2"/>
    <w:rsid w:val="00013963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rsid w:val="00013963"/>
    <w:pPr>
      <w:spacing w:before="0" w:line="240" w:lineRule="auto"/>
    </w:pPr>
    <w:rPr>
      <w:sz w:val="22"/>
      <w:lang w:val="ru-RU"/>
    </w:rPr>
  </w:style>
  <w:style w:type="paragraph" w:customStyle="1" w:styleId="Tab2Heading1ICF">
    <w:name w:val="Tab2 Heading 1 ICF"/>
    <w:basedOn w:val="table4up"/>
    <w:rsid w:val="00013963"/>
    <w:pPr>
      <w:spacing w:before="60"/>
    </w:pPr>
    <w:rPr>
      <w:sz w:val="18"/>
    </w:rPr>
  </w:style>
  <w:style w:type="paragraph" w:customStyle="1" w:styleId="WHO">
    <w:name w:val="WHO"/>
    <w:basedOn w:val="a"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0"/>
      <w:lang w:val="en-GB" w:eastAsia="ar-SA"/>
    </w:rPr>
  </w:style>
  <w:style w:type="paragraph" w:customStyle="1" w:styleId="Tab2Heading2ICF">
    <w:name w:val="Tab2 Heading 2 ICF"/>
    <w:basedOn w:val="a"/>
    <w:rsid w:val="00013963"/>
    <w:pPr>
      <w:suppressAutoHyphens/>
      <w:spacing w:before="60" w:after="0" w:line="240" w:lineRule="auto"/>
      <w:jc w:val="center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Tab2CodesICF">
    <w:name w:val="Tab2 Codes ICF"/>
    <w:basedOn w:val="a"/>
    <w:rsid w:val="00013963"/>
    <w:pPr>
      <w:suppressAutoHyphens/>
      <w:spacing w:after="0" w:line="240" w:lineRule="auto"/>
      <w:ind w:right="57"/>
      <w:jc w:val="right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Tab2DomainsICF">
    <w:name w:val="Tab2 Domains ICF"/>
    <w:basedOn w:val="a"/>
    <w:rsid w:val="00013963"/>
    <w:pPr>
      <w:suppressAutoHyphens/>
      <w:spacing w:after="0" w:line="240" w:lineRule="auto"/>
      <w:ind w:left="113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spc2i">
    <w:name w:val="spc 2i"/>
    <w:basedOn w:val="spc2"/>
    <w:rsid w:val="00013963"/>
    <w:rPr>
      <w:i/>
    </w:rPr>
  </w:style>
  <w:style w:type="paragraph" w:customStyle="1" w:styleId="spc21i">
    <w:name w:val="spc 21i"/>
    <w:basedOn w:val="spc2i"/>
    <w:rsid w:val="00013963"/>
    <w:pPr>
      <w:spacing w:before="0"/>
    </w:pPr>
  </w:style>
  <w:style w:type="paragraph" w:customStyle="1" w:styleId="ListalphabeticIndent05ICF">
    <w:name w:val="List alphabetic Indent 0.5 ICF"/>
    <w:basedOn w:val="a"/>
    <w:rsid w:val="00013963"/>
    <w:pPr>
      <w:tabs>
        <w:tab w:val="left" w:pos="360"/>
      </w:tabs>
      <w:suppressAutoHyphens/>
      <w:spacing w:before="120" w:after="0" w:line="240" w:lineRule="auto"/>
      <w:ind w:left="360" w:hanging="360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QualifierTextICF">
    <w:name w:val="Qualifier Text ICF"/>
    <w:basedOn w:val="spc2"/>
    <w:rsid w:val="0001396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013963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013963"/>
    <w:pPr>
      <w:suppressAutoHyphens/>
      <w:spacing w:before="120" w:after="120" w:line="240" w:lineRule="auto"/>
    </w:pPr>
    <w:rPr>
      <w:rFonts w:ascii="Times New Roman" w:eastAsia="Times New Roman" w:hAnsi="Times New Roman" w:cs="Calibri"/>
      <w:b/>
      <w:sz w:val="16"/>
      <w:szCs w:val="20"/>
      <w:lang w:val="en-GB" w:eastAsia="ar-SA"/>
    </w:rPr>
  </w:style>
  <w:style w:type="paragraph" w:customStyle="1" w:styleId="Tab3textinsideICF">
    <w:name w:val="Tab3 text inside ICF"/>
    <w:basedOn w:val="a"/>
    <w:rsid w:val="00013963"/>
    <w:pPr>
      <w:suppressAutoHyphens/>
      <w:spacing w:before="60" w:after="60" w:line="240" w:lineRule="auto"/>
    </w:pPr>
    <w:rPr>
      <w:rFonts w:ascii="Times New Roman" w:eastAsia="Times New Roman" w:hAnsi="Times New Roman" w:cs="Calibri"/>
      <w:sz w:val="16"/>
      <w:szCs w:val="20"/>
      <w:lang w:val="en-GB" w:eastAsia="ar-SA"/>
    </w:rPr>
  </w:style>
  <w:style w:type="paragraph" w:customStyle="1" w:styleId="Tab3textexampleICF">
    <w:name w:val="Tab3 text example ICF"/>
    <w:basedOn w:val="Tab3textinsideICF"/>
    <w:rsid w:val="00013963"/>
  </w:style>
  <w:style w:type="paragraph" w:customStyle="1" w:styleId="220">
    <w:name w:val="Основной текст 22"/>
    <w:basedOn w:val="a"/>
    <w:rsid w:val="00013963"/>
    <w:pPr>
      <w:suppressAutoHyphens/>
      <w:spacing w:before="120" w:after="120" w:line="240" w:lineRule="auto"/>
    </w:pPr>
    <w:rPr>
      <w:rFonts w:ascii="Times New Roman" w:eastAsia="Times New Roman" w:hAnsi="Times New Roman" w:cs="Calibri"/>
      <w:color w:val="000000"/>
      <w:sz w:val="16"/>
      <w:szCs w:val="20"/>
      <w:lang w:val="x-none" w:eastAsia="ar-SA"/>
    </w:rPr>
  </w:style>
  <w:style w:type="paragraph" w:customStyle="1" w:styleId="SectionCovernote">
    <w:name w:val="Section Cover note"/>
    <w:basedOn w:val="SectionCoverTextICF"/>
    <w:rsid w:val="00013963"/>
    <w:rPr>
      <w:sz w:val="32"/>
    </w:rPr>
  </w:style>
  <w:style w:type="paragraph" w:customStyle="1" w:styleId="block">
    <w:name w:val="block"/>
    <w:basedOn w:val="a"/>
    <w:rsid w:val="00013963"/>
    <w:pPr>
      <w:keepNext/>
      <w:keepLines/>
      <w:suppressAutoHyphens/>
      <w:spacing w:before="120" w:after="0" w:line="240" w:lineRule="auto"/>
    </w:pPr>
    <w:rPr>
      <w:rFonts w:ascii="Times New Roman" w:eastAsia="Times New Roman" w:hAnsi="Times New Roman" w:cs="Calibri"/>
      <w:b/>
      <w:i/>
      <w:szCs w:val="20"/>
      <w:lang w:val="en-GB" w:eastAsia="ar-SA"/>
    </w:rPr>
  </w:style>
  <w:style w:type="paragraph" w:customStyle="1" w:styleId="ListCodeICF">
    <w:name w:val="List Code ICF"/>
    <w:basedOn w:val="a3"/>
    <w:rsid w:val="00013963"/>
    <w:pPr>
      <w:tabs>
        <w:tab w:val="clear" w:pos="4677"/>
        <w:tab w:val="clear" w:pos="9355"/>
        <w:tab w:val="left" w:pos="2693"/>
        <w:tab w:val="left" w:pos="5528"/>
      </w:tabs>
      <w:suppressAutoHyphens/>
      <w:jc w:val="both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DH2AICF">
    <w:name w:val="DH2A ICF"/>
    <w:basedOn w:val="a"/>
    <w:rsid w:val="00013963"/>
    <w:pPr>
      <w:keepNext/>
      <w:suppressAutoHyphens/>
      <w:spacing w:after="60" w:line="240" w:lineRule="auto"/>
    </w:pPr>
    <w:rPr>
      <w:rFonts w:ascii="Times New Roman" w:eastAsia="Times New Roman" w:hAnsi="Times New Roman" w:cs="Calibri"/>
      <w:b/>
      <w:sz w:val="32"/>
      <w:szCs w:val="20"/>
      <w:lang w:eastAsia="ar-SA"/>
    </w:rPr>
  </w:style>
  <w:style w:type="paragraph" w:customStyle="1" w:styleId="DH2ICF">
    <w:name w:val="DH2 ICF"/>
    <w:basedOn w:val="2"/>
    <w:rsid w:val="00013963"/>
    <w:pPr>
      <w:keepLines w:val="0"/>
      <w:tabs>
        <w:tab w:val="clear" w:pos="576"/>
      </w:tabs>
      <w:spacing w:before="0" w:after="60" w:line="240" w:lineRule="auto"/>
      <w:outlineLvl w:val="9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013963"/>
    <w:pPr>
      <w:keepNext/>
      <w:keepLines/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DH3ICF">
    <w:name w:val="DH3 ICF"/>
    <w:basedOn w:val="3"/>
    <w:rsid w:val="00013963"/>
    <w:pPr>
      <w:tabs>
        <w:tab w:val="clear" w:pos="720"/>
      </w:tabs>
      <w:spacing w:after="0"/>
      <w:outlineLvl w:val="9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013963"/>
    <w:pPr>
      <w:tabs>
        <w:tab w:val="clear" w:pos="864"/>
      </w:tabs>
      <w:spacing w:after="0"/>
      <w:ind w:left="720" w:hanging="720"/>
      <w:outlineLvl w:val="9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013963"/>
    <w:pPr>
      <w:spacing w:after="120"/>
      <w:ind w:left="720"/>
    </w:pPr>
  </w:style>
  <w:style w:type="paragraph" w:customStyle="1" w:styleId="ClNormal3ICF">
    <w:name w:val="ClNormal3 ICF"/>
    <w:basedOn w:val="a"/>
    <w:rsid w:val="00013963"/>
    <w:pPr>
      <w:keepNext/>
      <w:keepLines/>
      <w:suppressAutoHyphens/>
      <w:spacing w:after="120" w:line="240" w:lineRule="auto"/>
      <w:ind w:left="1440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DH5ICF">
    <w:name w:val="DH5 ICF"/>
    <w:basedOn w:val="5"/>
    <w:rsid w:val="00013963"/>
    <w:pPr>
      <w:keepNext/>
      <w:tabs>
        <w:tab w:val="clear" w:pos="1008"/>
      </w:tabs>
      <w:spacing w:before="180" w:after="0"/>
      <w:ind w:left="1440" w:hanging="720"/>
      <w:outlineLvl w:val="9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013963"/>
    <w:pPr>
      <w:keepNext/>
      <w:tabs>
        <w:tab w:val="clear" w:pos="1152"/>
      </w:tabs>
      <w:spacing w:before="180" w:after="0"/>
      <w:ind w:left="2160" w:hanging="720"/>
      <w:outlineLvl w:val="9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013963"/>
    <w:pPr>
      <w:keepNext/>
      <w:keepLines/>
      <w:suppressAutoHyphens/>
      <w:spacing w:after="120" w:line="240" w:lineRule="auto"/>
      <w:ind w:left="2160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Heading2aAppICF">
    <w:name w:val="Heading 2a App. ICF"/>
    <w:basedOn w:val="4"/>
    <w:rsid w:val="00013963"/>
    <w:pPr>
      <w:tabs>
        <w:tab w:val="clear" w:pos="864"/>
      </w:tabs>
      <w:outlineLvl w:val="9"/>
    </w:pPr>
    <w:rPr>
      <w:rFonts w:ascii="Times New Roman" w:hAnsi="Times New Roman"/>
      <w:sz w:val="32"/>
    </w:rPr>
  </w:style>
  <w:style w:type="paragraph" w:customStyle="1" w:styleId="212">
    <w:name w:val="Основной текст с отступом 21"/>
    <w:basedOn w:val="a"/>
    <w:rsid w:val="00013963"/>
    <w:pPr>
      <w:keepNext/>
      <w:keepLines/>
      <w:suppressAutoHyphens/>
      <w:spacing w:after="0" w:line="240" w:lineRule="auto"/>
      <w:ind w:left="1746"/>
    </w:pPr>
    <w:rPr>
      <w:rFonts w:ascii="MinioMM_367 RG 585 NO 11 OP" w:eastAsia="Times New Roman" w:hAnsi="MinioMM_367 RG 585 NO 11 OP" w:cs="Calibri"/>
      <w:sz w:val="24"/>
      <w:szCs w:val="20"/>
      <w:lang w:val="x-none" w:eastAsia="ar-SA"/>
    </w:rPr>
  </w:style>
  <w:style w:type="paragraph" w:customStyle="1" w:styleId="ListBulletIndentICF">
    <w:name w:val="List Bullet Indent ICF"/>
    <w:basedOn w:val="a"/>
    <w:rsid w:val="00013963"/>
    <w:pPr>
      <w:tabs>
        <w:tab w:val="left" w:pos="644"/>
      </w:tabs>
      <w:suppressAutoHyphens/>
      <w:spacing w:after="0" w:line="320" w:lineRule="atLeast"/>
      <w:ind w:firstLine="284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BulletParaspaceICF">
    <w:name w:val="List Bullet Para space ICF"/>
    <w:basedOn w:val="a"/>
    <w:rsid w:val="00013963"/>
    <w:pPr>
      <w:tabs>
        <w:tab w:val="left" w:pos="360"/>
      </w:tabs>
      <w:suppressAutoHyphens/>
      <w:spacing w:before="200" w:after="0" w:line="240" w:lineRule="auto"/>
      <w:ind w:left="357" w:hanging="357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CodeIndentICF">
    <w:name w:val="List Code Indent ICF"/>
    <w:basedOn w:val="a"/>
    <w:rsid w:val="00013963"/>
    <w:pPr>
      <w:tabs>
        <w:tab w:val="left" w:pos="822"/>
        <w:tab w:val="left" w:pos="2552"/>
      </w:tabs>
      <w:suppressAutoHyphens/>
      <w:spacing w:before="240" w:after="0" w:line="240" w:lineRule="auto"/>
      <w:ind w:firstLine="113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ListCodeIndent2ndICF">
    <w:name w:val="List Code Indent2nd ICF"/>
    <w:basedOn w:val="ListCodeIndentICF"/>
    <w:rsid w:val="00013963"/>
    <w:pPr>
      <w:spacing w:before="0"/>
    </w:pPr>
  </w:style>
  <w:style w:type="paragraph" w:customStyle="1" w:styleId="Heading4ItalicICF">
    <w:name w:val="Heading 4 Italic ICF"/>
    <w:basedOn w:val="8"/>
    <w:rsid w:val="00013963"/>
    <w:pPr>
      <w:tabs>
        <w:tab w:val="clear" w:pos="1440"/>
      </w:tabs>
      <w:outlineLvl w:val="9"/>
    </w:pPr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013963"/>
    <w:pPr>
      <w:suppressAutoHyphens/>
      <w:spacing w:before="60" w:after="0" w:line="240" w:lineRule="auto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ComponentsICF">
    <w:name w:val="List Components ICF"/>
    <w:basedOn w:val="a"/>
    <w:rsid w:val="00013963"/>
    <w:pPr>
      <w:suppressAutoHyphens/>
      <w:spacing w:after="0" w:line="240" w:lineRule="auto"/>
      <w:ind w:left="720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ListcodeexamplesICF">
    <w:name w:val="List code examples ICF"/>
    <w:basedOn w:val="a"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sz w:val="16"/>
      <w:szCs w:val="20"/>
      <w:lang w:val="en-GB" w:eastAsia="ar-SA"/>
    </w:rPr>
  </w:style>
  <w:style w:type="paragraph" w:customStyle="1" w:styleId="Tab1HeadingICF">
    <w:name w:val="Tab1Heading ICF"/>
    <w:basedOn w:val="a"/>
    <w:rsid w:val="00013963"/>
    <w:pPr>
      <w:suppressAutoHyphens/>
      <w:spacing w:after="0" w:line="240" w:lineRule="auto"/>
    </w:pPr>
    <w:rPr>
      <w:rFonts w:ascii="Times New Roman" w:eastAsia="Times New Roman" w:hAnsi="Times New Roman" w:cs="Calibri"/>
      <w:b/>
      <w:sz w:val="18"/>
      <w:szCs w:val="20"/>
      <w:lang w:val="en-GB" w:eastAsia="ar-SA"/>
    </w:rPr>
  </w:style>
  <w:style w:type="paragraph" w:customStyle="1" w:styleId="Tab1AppTextICF">
    <w:name w:val="Tab1AppText ICF"/>
    <w:basedOn w:val="210"/>
    <w:rsid w:val="00013963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rsid w:val="00013963"/>
    <w:pPr>
      <w:suppressAutoHyphens/>
      <w:spacing w:before="240" w:after="0" w:line="240" w:lineRule="auto"/>
      <w:ind w:left="284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Annex10TranslatorICF">
    <w:name w:val="Annex 10 Translator ICF"/>
    <w:basedOn w:val="a"/>
    <w:rsid w:val="00013963"/>
    <w:pPr>
      <w:suppressAutoHyphens/>
      <w:spacing w:after="0" w:line="240" w:lineRule="auto"/>
      <w:ind w:left="284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BodyTextIndent1stparaBoldICF">
    <w:name w:val="Body Text Indent 1st para Bold ICF"/>
    <w:basedOn w:val="item2"/>
    <w:rsid w:val="0001396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013963"/>
    <w:pPr>
      <w:suppressAutoHyphens/>
      <w:spacing w:after="0" w:line="240" w:lineRule="auto"/>
      <w:ind w:firstLine="567"/>
    </w:pPr>
    <w:rPr>
      <w:rFonts w:ascii="Times New Roman" w:eastAsia="Times New Roman" w:hAnsi="Times New Roman" w:cs="Calibri"/>
      <w:sz w:val="20"/>
      <w:szCs w:val="20"/>
      <w:lang w:val="en-GB" w:eastAsia="ar-SA"/>
    </w:rPr>
  </w:style>
  <w:style w:type="paragraph" w:customStyle="1" w:styleId="HeaderICF">
    <w:name w:val="Header ICF"/>
    <w:basedOn w:val="a3"/>
    <w:rsid w:val="00013963"/>
    <w:pPr>
      <w:pBdr>
        <w:bottom w:val="single" w:sz="4" w:space="1" w:color="000000"/>
      </w:pBdr>
      <w:tabs>
        <w:tab w:val="clear" w:pos="4677"/>
        <w:tab w:val="clear" w:pos="9355"/>
        <w:tab w:val="right" w:pos="6407"/>
      </w:tabs>
      <w:suppressAutoHyphens/>
    </w:pPr>
    <w:rPr>
      <w:rFonts w:ascii="Minion Cyr Regular" w:eastAsia="Times New Roman" w:hAnsi="Minion Cyr Regular" w:cs="Calibri"/>
      <w:i/>
      <w:sz w:val="16"/>
      <w:szCs w:val="20"/>
      <w:lang w:val="en-GB" w:eastAsia="ar-SA"/>
    </w:rPr>
  </w:style>
  <w:style w:type="paragraph" w:customStyle="1" w:styleId="PageNumberICF">
    <w:name w:val="Page Number ICF"/>
    <w:basedOn w:val="a5"/>
    <w:rsid w:val="00013963"/>
    <w:pPr>
      <w:tabs>
        <w:tab w:val="clear" w:pos="4677"/>
        <w:tab w:val="clear" w:pos="9355"/>
        <w:tab w:val="center" w:pos="4153"/>
        <w:tab w:val="right" w:pos="8306"/>
      </w:tabs>
      <w:suppressAutoHyphens/>
    </w:pPr>
    <w:rPr>
      <w:rFonts w:ascii="Times New Roman" w:eastAsia="Times New Roman" w:hAnsi="Times New Roman" w:cs="Calibri"/>
      <w:sz w:val="16"/>
      <w:szCs w:val="20"/>
      <w:lang w:val="en-GB" w:eastAsia="ar-SA"/>
    </w:rPr>
  </w:style>
  <w:style w:type="paragraph" w:customStyle="1" w:styleId="Picture2">
    <w:name w:val="Picture 2"/>
    <w:basedOn w:val="a"/>
    <w:rsid w:val="00013963"/>
    <w:pPr>
      <w:suppressAutoHyphens/>
      <w:spacing w:before="200" w:after="0" w:line="240" w:lineRule="auto"/>
      <w:jc w:val="center"/>
    </w:pPr>
    <w:rPr>
      <w:rFonts w:ascii="Arial" w:eastAsia="Times New Roman" w:hAnsi="Arial" w:cs="Calibri"/>
      <w:szCs w:val="20"/>
      <w:lang w:val="fr-CH" w:eastAsia="ar-SA"/>
    </w:rPr>
  </w:style>
  <w:style w:type="paragraph" w:customStyle="1" w:styleId="Fig1TextICF">
    <w:name w:val="Fig1 Text ICF"/>
    <w:basedOn w:val="a"/>
    <w:rsid w:val="00013963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sz w:val="16"/>
      <w:szCs w:val="20"/>
      <w:lang w:val="en-GB" w:eastAsia="ar-SA"/>
    </w:rPr>
  </w:style>
  <w:style w:type="paragraph" w:customStyle="1" w:styleId="310">
    <w:name w:val="Основной текст 31"/>
    <w:basedOn w:val="a"/>
    <w:rsid w:val="00013963"/>
    <w:pPr>
      <w:suppressAutoHyphens/>
      <w:spacing w:after="0" w:line="240" w:lineRule="auto"/>
      <w:jc w:val="right"/>
    </w:pPr>
    <w:rPr>
      <w:rFonts w:ascii="Times New Roman" w:eastAsia="Times New Roman" w:hAnsi="Times New Roman" w:cs="Calibri"/>
      <w:i/>
      <w:color w:val="000000"/>
      <w:sz w:val="20"/>
      <w:szCs w:val="20"/>
      <w:lang w:val="x-none" w:eastAsia="ar-SA"/>
    </w:rPr>
  </w:style>
  <w:style w:type="paragraph" w:customStyle="1" w:styleId="Textbox1ICF">
    <w:name w:val="Textbox1 ICF"/>
    <w:basedOn w:val="a"/>
    <w:rsid w:val="00013963"/>
    <w:pPr>
      <w:suppressAutoHyphens/>
      <w:spacing w:before="120" w:after="120" w:line="240" w:lineRule="auto"/>
    </w:pPr>
    <w:rPr>
      <w:rFonts w:ascii="Times New Roman" w:eastAsia="Times New Roman" w:hAnsi="Times New Roman" w:cs="Calibri"/>
      <w:sz w:val="18"/>
      <w:szCs w:val="20"/>
      <w:lang w:val="en-GB" w:eastAsia="ar-SA"/>
    </w:rPr>
  </w:style>
  <w:style w:type="paragraph" w:customStyle="1" w:styleId="Textboxd1ICF">
    <w:name w:val="Textboxd1 ICF"/>
    <w:basedOn w:val="Textbox1ICF"/>
    <w:rsid w:val="00013963"/>
    <w:pPr>
      <w:spacing w:before="60" w:after="60"/>
    </w:pPr>
  </w:style>
  <w:style w:type="paragraph" w:customStyle="1" w:styleId="1f1">
    <w:name w:val="Текст примечания1"/>
    <w:basedOn w:val="a"/>
    <w:rsid w:val="00013963"/>
    <w:pPr>
      <w:suppressAutoHyphens/>
      <w:spacing w:after="0" w:line="240" w:lineRule="auto"/>
    </w:pPr>
    <w:rPr>
      <w:rFonts w:ascii="MinioMM_367 RG 585 NO 11 OP" w:eastAsia="Times New Roman" w:hAnsi="MinioMM_367 RG 585 NO 11 OP" w:cs="Calibri"/>
      <w:sz w:val="24"/>
      <w:szCs w:val="20"/>
      <w:lang w:val="en-GB" w:eastAsia="ar-SA"/>
    </w:rPr>
  </w:style>
  <w:style w:type="paragraph" w:styleId="afe">
    <w:name w:val="Normal (Web)"/>
    <w:basedOn w:val="a"/>
    <w:rsid w:val="00013963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bold">
    <w:name w:val="bold"/>
    <w:basedOn w:val="a"/>
    <w:rsid w:val="00013963"/>
    <w:pPr>
      <w:suppressAutoHyphens/>
      <w:spacing w:before="280" w:after="280" w:line="240" w:lineRule="auto"/>
    </w:pPr>
    <w:rPr>
      <w:rFonts w:ascii="Arial" w:eastAsia="Times New Roman" w:hAnsi="Arial" w:cs="Arial"/>
      <w:b/>
      <w:bCs/>
      <w:sz w:val="18"/>
      <w:szCs w:val="18"/>
      <w:lang w:eastAsia="ar-SA"/>
    </w:rPr>
  </w:style>
  <w:style w:type="paragraph" w:customStyle="1" w:styleId="text">
    <w:name w:val="text"/>
    <w:basedOn w:val="a"/>
    <w:rsid w:val="00013963"/>
    <w:pPr>
      <w:suppressAutoHyphens/>
      <w:spacing w:before="280" w:after="280" w:line="240" w:lineRule="auto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1f2">
    <w:name w:val="Абзац списка1"/>
    <w:basedOn w:val="a"/>
    <w:rsid w:val="00013963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f">
    <w:name w:val="Balloon Text"/>
    <w:basedOn w:val="a"/>
    <w:link w:val="aff0"/>
    <w:rsid w:val="00013963"/>
    <w:pPr>
      <w:suppressAutoHyphens/>
      <w:spacing w:after="0" w:line="240" w:lineRule="auto"/>
    </w:pPr>
    <w:rPr>
      <w:rFonts w:ascii="Tahoma" w:eastAsia="Times New Roman" w:hAnsi="Tahoma" w:cs="Calibri"/>
      <w:sz w:val="16"/>
      <w:szCs w:val="16"/>
      <w:lang w:val="x-none" w:eastAsia="ar-SA"/>
    </w:rPr>
  </w:style>
  <w:style w:type="character" w:customStyle="1" w:styleId="aff0">
    <w:name w:val="Текст выноски Знак"/>
    <w:basedOn w:val="a0"/>
    <w:link w:val="aff"/>
    <w:rsid w:val="00013963"/>
    <w:rPr>
      <w:rFonts w:ascii="Tahoma" w:eastAsia="Times New Roman" w:hAnsi="Tahoma" w:cs="Calibri"/>
      <w:sz w:val="16"/>
      <w:szCs w:val="16"/>
      <w:lang w:val="x-none" w:eastAsia="ar-SA"/>
    </w:rPr>
  </w:style>
  <w:style w:type="paragraph" w:customStyle="1" w:styleId="CharCharChar">
    <w:name w:val="Char Char Char"/>
    <w:basedOn w:val="a"/>
    <w:rsid w:val="00013963"/>
    <w:pPr>
      <w:suppressAutoHyphens/>
      <w:spacing w:after="160" w:line="240" w:lineRule="exact"/>
    </w:pPr>
    <w:rPr>
      <w:rFonts w:ascii="Arial" w:eastAsia="Times New Roman" w:hAnsi="Arial" w:cs="Arial"/>
      <w:sz w:val="20"/>
      <w:szCs w:val="20"/>
      <w:lang w:val="en-US" w:eastAsia="ar-SA"/>
    </w:rPr>
  </w:style>
  <w:style w:type="paragraph" w:customStyle="1" w:styleId="1f3">
    <w:name w:val="Схема документа1"/>
    <w:basedOn w:val="a"/>
    <w:rsid w:val="00013963"/>
    <w:pPr>
      <w:suppressAutoHyphens/>
      <w:spacing w:after="0" w:line="360" w:lineRule="auto"/>
      <w:ind w:firstLine="851"/>
      <w:jc w:val="both"/>
    </w:pPr>
    <w:rPr>
      <w:rFonts w:ascii="Tahoma" w:eastAsia="Calibri" w:hAnsi="Tahoma" w:cs="Calibri"/>
      <w:sz w:val="16"/>
      <w:szCs w:val="16"/>
      <w:lang w:val="x-none" w:eastAsia="ar-SA"/>
    </w:rPr>
  </w:style>
  <w:style w:type="paragraph" w:customStyle="1" w:styleId="ConsPlusTitle">
    <w:name w:val="ConsPlusTitle"/>
    <w:rsid w:val="00013963"/>
    <w:pPr>
      <w:suppressAutoHyphens/>
      <w:autoSpaceDE w:val="0"/>
      <w:spacing w:after="0" w:line="240" w:lineRule="auto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customStyle="1" w:styleId="FORMATTEXT">
    <w:name w:val=".FORMATTEXT"/>
    <w:rsid w:val="00013963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UNFORMATTEXT">
    <w:name w:val=".UNFORMATTEXT"/>
    <w:rsid w:val="00013963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onsPlusNonformat0">
    <w:name w:val="ConsPlusNonformat"/>
    <w:rsid w:val="00013963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Preformat">
    <w:name w:val="Preformat"/>
    <w:rsid w:val="00013963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nformat1">
    <w:name w:val="consplusnonformat"/>
    <w:basedOn w:val="a"/>
    <w:rsid w:val="00013963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aff1">
    <w:name w:val="мой"/>
    <w:basedOn w:val="a"/>
    <w:rsid w:val="00013963"/>
    <w:pPr>
      <w:suppressAutoHyphens/>
      <w:spacing w:after="0" w:line="240" w:lineRule="auto"/>
      <w:ind w:left="-10" w:firstLine="10"/>
      <w:jc w:val="center"/>
    </w:pPr>
    <w:rPr>
      <w:rFonts w:ascii="Times New Roman" w:eastAsia="Times New Roman" w:hAnsi="Times New Roman" w:cs="Calibri"/>
      <w:bCs/>
      <w:sz w:val="24"/>
      <w:szCs w:val="24"/>
      <w:lang w:eastAsia="ar-SA"/>
    </w:rPr>
  </w:style>
  <w:style w:type="paragraph" w:styleId="aff2">
    <w:name w:val="Body Text Indent"/>
    <w:basedOn w:val="a"/>
    <w:link w:val="aff3"/>
    <w:rsid w:val="00013963"/>
    <w:pPr>
      <w:suppressAutoHyphens/>
      <w:spacing w:after="120"/>
      <w:ind w:left="283"/>
    </w:pPr>
    <w:rPr>
      <w:rFonts w:ascii="Calibri" w:eastAsia="Calibri" w:hAnsi="Calibri" w:cs="Calibri"/>
      <w:sz w:val="20"/>
      <w:szCs w:val="20"/>
      <w:lang w:val="x-none" w:eastAsia="ar-SA"/>
    </w:rPr>
  </w:style>
  <w:style w:type="character" w:customStyle="1" w:styleId="aff3">
    <w:name w:val="Основной текст с отступом Знак"/>
    <w:basedOn w:val="a0"/>
    <w:link w:val="aff2"/>
    <w:rsid w:val="00013963"/>
    <w:rPr>
      <w:rFonts w:ascii="Calibri" w:eastAsia="Calibri" w:hAnsi="Calibri" w:cs="Calibri"/>
      <w:sz w:val="20"/>
      <w:szCs w:val="20"/>
      <w:lang w:val="x-none" w:eastAsia="ar-SA"/>
    </w:rPr>
  </w:style>
  <w:style w:type="paragraph" w:customStyle="1" w:styleId="aff4">
    <w:name w:val="Обращение"/>
    <w:basedOn w:val="a"/>
    <w:next w:val="a"/>
    <w:rsid w:val="00013963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Calibri"/>
      <w:b/>
      <w:sz w:val="26"/>
      <w:szCs w:val="20"/>
      <w:lang w:eastAsia="ar-SA"/>
    </w:rPr>
  </w:style>
  <w:style w:type="paragraph" w:styleId="HTML0">
    <w:name w:val="HTML Preformatted"/>
    <w:basedOn w:val="a"/>
    <w:link w:val="HTML2"/>
    <w:rsid w:val="000139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alibri"/>
      <w:sz w:val="20"/>
      <w:szCs w:val="20"/>
      <w:lang w:val="x-none" w:eastAsia="ar-SA"/>
    </w:rPr>
  </w:style>
  <w:style w:type="character" w:customStyle="1" w:styleId="HTML2">
    <w:name w:val="Стандартный HTML Знак"/>
    <w:basedOn w:val="a0"/>
    <w:link w:val="HTML0"/>
    <w:rsid w:val="00013963"/>
    <w:rPr>
      <w:rFonts w:ascii="Courier New" w:eastAsia="Times New Roman" w:hAnsi="Courier New" w:cs="Calibri"/>
      <w:sz w:val="20"/>
      <w:szCs w:val="20"/>
      <w:lang w:val="x-none" w:eastAsia="ar-SA"/>
    </w:rPr>
  </w:style>
  <w:style w:type="paragraph" w:customStyle="1" w:styleId="Default">
    <w:name w:val="Default"/>
    <w:rsid w:val="00013963"/>
    <w:pPr>
      <w:suppressAutoHyphens/>
      <w:autoSpaceDE w:val="0"/>
      <w:spacing w:after="0" w:line="240" w:lineRule="auto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1f4">
    <w:name w:val="Знак1"/>
    <w:basedOn w:val="a"/>
    <w:rsid w:val="00013963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311">
    <w:name w:val="Основной текст с отступом 31"/>
    <w:basedOn w:val="a"/>
    <w:rsid w:val="00013963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16"/>
      <w:szCs w:val="16"/>
      <w:lang w:val="x-none" w:eastAsia="ar-SA"/>
    </w:rPr>
  </w:style>
  <w:style w:type="paragraph" w:customStyle="1" w:styleId="HEADERTEXT">
    <w:name w:val=".HEADERTEXT"/>
    <w:rsid w:val="0001396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color w:val="2B4279"/>
      <w:lang w:eastAsia="ar-SA"/>
    </w:rPr>
  </w:style>
  <w:style w:type="paragraph" w:customStyle="1" w:styleId="ConsNormal">
    <w:name w:val="ConsNormal"/>
    <w:rsid w:val="00013963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01396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f5">
    <w:name w:val="заголовок 1"/>
    <w:basedOn w:val="a"/>
    <w:next w:val="a"/>
    <w:rsid w:val="00013963"/>
    <w:pPr>
      <w:keepNext/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Calibri"/>
      <w:b/>
      <w:bCs/>
      <w:sz w:val="28"/>
      <w:szCs w:val="28"/>
      <w:lang w:eastAsia="ar-SA"/>
    </w:rPr>
  </w:style>
  <w:style w:type="paragraph" w:styleId="aff5">
    <w:name w:val="endnote text"/>
    <w:basedOn w:val="a"/>
    <w:link w:val="aff6"/>
    <w:rsid w:val="00013963"/>
    <w:pPr>
      <w:suppressAutoHyphens/>
      <w:spacing w:after="0" w:line="360" w:lineRule="auto"/>
      <w:ind w:firstLine="851"/>
      <w:jc w:val="both"/>
    </w:pPr>
    <w:rPr>
      <w:rFonts w:ascii="Times New Roman" w:eastAsia="Calibri" w:hAnsi="Times New Roman" w:cs="Calibri"/>
      <w:sz w:val="20"/>
      <w:szCs w:val="20"/>
      <w:lang w:val="x-none" w:eastAsia="ar-SA"/>
    </w:rPr>
  </w:style>
  <w:style w:type="character" w:customStyle="1" w:styleId="aff6">
    <w:name w:val="Текст концевой сноски Знак"/>
    <w:basedOn w:val="a0"/>
    <w:link w:val="aff5"/>
    <w:rsid w:val="00013963"/>
    <w:rPr>
      <w:rFonts w:ascii="Times New Roman" w:eastAsia="Calibri" w:hAnsi="Times New Roman" w:cs="Calibri"/>
      <w:sz w:val="20"/>
      <w:szCs w:val="20"/>
      <w:lang w:val="x-none" w:eastAsia="ar-SA"/>
    </w:rPr>
  </w:style>
  <w:style w:type="paragraph" w:customStyle="1" w:styleId="aff7">
    <w:name w:val="Содержимое таблицы"/>
    <w:basedOn w:val="a"/>
    <w:rsid w:val="00013963"/>
    <w:pPr>
      <w:suppressLineNumbers/>
      <w:suppressAutoHyphens/>
      <w:spacing w:after="0" w:line="360" w:lineRule="auto"/>
      <w:ind w:firstLine="851"/>
      <w:jc w:val="both"/>
    </w:pPr>
    <w:rPr>
      <w:rFonts w:ascii="Times New Roman" w:eastAsia="Calibri" w:hAnsi="Times New Roman" w:cs="Calibri"/>
      <w:sz w:val="26"/>
      <w:szCs w:val="26"/>
      <w:lang w:eastAsia="ar-SA"/>
    </w:rPr>
  </w:style>
  <w:style w:type="paragraph" w:customStyle="1" w:styleId="aff8">
    <w:name w:val="Заголовок таблицы"/>
    <w:basedOn w:val="aff7"/>
    <w:rsid w:val="00013963"/>
    <w:pPr>
      <w:jc w:val="center"/>
    </w:pPr>
    <w:rPr>
      <w:b/>
      <w:bCs/>
    </w:rPr>
  </w:style>
  <w:style w:type="paragraph" w:customStyle="1" w:styleId="aff9">
    <w:name w:val="Содержимое врезки"/>
    <w:basedOn w:val="af5"/>
    <w:rsid w:val="00013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14441-28B4-44B4-A1E4-7BBF3C150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5127</Words>
  <Characters>29229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Кристина</cp:lastModifiedBy>
  <cp:revision>3</cp:revision>
  <dcterms:created xsi:type="dcterms:W3CDTF">2019-04-03T06:40:00Z</dcterms:created>
  <dcterms:modified xsi:type="dcterms:W3CDTF">2019-04-03T06:56:00Z</dcterms:modified>
</cp:coreProperties>
</file>